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0BDB1" w14:textId="4D37EC61" w:rsidR="00DA1930" w:rsidRPr="00DA1930" w:rsidRDefault="00673D4C" w:rsidP="00DA1930">
      <w:pPr>
        <w:pStyle w:val="Heading2"/>
        <w:spacing w:after="240"/>
        <w:rPr>
          <w:b w:val="0"/>
          <w:bCs w:val="0"/>
          <w:color w:val="007D73"/>
        </w:rPr>
      </w:pPr>
      <w:r w:rsidRPr="00DA1930">
        <w:rPr>
          <w:color w:val="007D73"/>
        </w:rPr>
        <w:t>World of Difference Awards 202</w:t>
      </w:r>
      <w:r w:rsidR="00FA336F" w:rsidRPr="00DA1930">
        <w:rPr>
          <w:color w:val="007D73"/>
        </w:rPr>
        <w:t>5</w:t>
      </w:r>
      <w:r w:rsidR="00C359A3" w:rsidRPr="00DA1930">
        <w:rPr>
          <w:color w:val="007D73"/>
        </w:rPr>
        <w:br/>
      </w:r>
      <w:r w:rsidR="006D3838" w:rsidRPr="00DA1930">
        <w:rPr>
          <w:b w:val="0"/>
          <w:bCs w:val="0"/>
          <w:color w:val="007D73"/>
        </w:rPr>
        <w:t>Nominations Pack</w:t>
      </w:r>
    </w:p>
    <w:p w14:paraId="2BEFA87C" w14:textId="77777777" w:rsidR="006D3838" w:rsidRPr="00DA1930" w:rsidRDefault="00674430" w:rsidP="00C359A3">
      <w:pPr>
        <w:rPr>
          <w:sz w:val="24"/>
          <w:szCs w:val="24"/>
        </w:rPr>
      </w:pPr>
      <w:r w:rsidRPr="00DA1930">
        <w:rPr>
          <w:sz w:val="24"/>
          <w:szCs w:val="24"/>
        </w:rPr>
        <w:t>The TIAW World of Difference Award recognizes</w:t>
      </w:r>
      <w:r w:rsidR="007044C3" w:rsidRPr="00DA1930">
        <w:rPr>
          <w:sz w:val="24"/>
          <w:szCs w:val="24"/>
        </w:rPr>
        <w:t xml:space="preserve"> extraordinary </w:t>
      </w:r>
      <w:r w:rsidRPr="00DA1930">
        <w:rPr>
          <w:sz w:val="24"/>
          <w:szCs w:val="24"/>
        </w:rPr>
        <w:t xml:space="preserve">women, and men, whose efforts have advanced the economic empowerment of women </w:t>
      </w:r>
      <w:r w:rsidR="0091066C" w:rsidRPr="00DA1930">
        <w:rPr>
          <w:sz w:val="24"/>
          <w:szCs w:val="24"/>
        </w:rPr>
        <w:t>locally, regionally or globally</w:t>
      </w:r>
      <w:r w:rsidRPr="00DA1930">
        <w:rPr>
          <w:sz w:val="24"/>
          <w:szCs w:val="24"/>
        </w:rPr>
        <w:t xml:space="preserve">. Whether the candidate is working on a small scale in the developing world or making an impact at the top of the world’s largest corporations, whether your candidate is well known or an unsung heroine or hero, we want you to tell us the stories of the people whose extraordinary achievements are furthering the economic empowerment of women. </w:t>
      </w:r>
    </w:p>
    <w:p w14:paraId="025778F9" w14:textId="3C710E0B" w:rsidR="00674430" w:rsidRDefault="0093755D" w:rsidP="00C359A3">
      <w:pPr>
        <w:rPr>
          <w:b/>
          <w:bCs/>
          <w:sz w:val="24"/>
          <w:szCs w:val="24"/>
        </w:rPr>
      </w:pPr>
      <w:r>
        <w:rPr>
          <w:noProof/>
          <w:color w:val="007D73"/>
          <w:sz w:val="32"/>
          <w:szCs w:val="32"/>
        </w:rPr>
        <mc:AlternateContent>
          <mc:Choice Requires="wps">
            <w:drawing>
              <wp:anchor distT="0" distB="0" distL="114300" distR="114300" simplePos="0" relativeHeight="251659264" behindDoc="0" locked="0" layoutInCell="1" allowOverlap="1" wp14:anchorId="3E6A0FC2" wp14:editId="053424B6">
                <wp:simplePos x="0" y="0"/>
                <wp:positionH relativeFrom="column">
                  <wp:posOffset>-1921</wp:posOffset>
                </wp:positionH>
                <wp:positionV relativeFrom="paragraph">
                  <wp:posOffset>322889</wp:posOffset>
                </wp:positionV>
                <wp:extent cx="6477000" cy="1152606"/>
                <wp:effectExtent l="0" t="0" r="0" b="3175"/>
                <wp:wrapNone/>
                <wp:docPr id="1048899305" name="Text Box 4"/>
                <wp:cNvGraphicFramePr/>
                <a:graphic xmlns:a="http://schemas.openxmlformats.org/drawingml/2006/main">
                  <a:graphicData uri="http://schemas.microsoft.com/office/word/2010/wordprocessingShape">
                    <wps:wsp>
                      <wps:cNvSpPr txBox="1"/>
                      <wps:spPr>
                        <a:xfrm>
                          <a:off x="0" y="0"/>
                          <a:ext cx="6477000" cy="1152606"/>
                        </a:xfrm>
                        <a:prstGeom prst="rect">
                          <a:avLst/>
                        </a:prstGeom>
                        <a:solidFill>
                          <a:srgbClr val="D7EBC2"/>
                        </a:solidFill>
                        <a:ln w="6350">
                          <a:noFill/>
                        </a:ln>
                      </wps:spPr>
                      <wps:txbx>
                        <w:txbxContent>
                          <w:p w14:paraId="7EDF5F2F" w14:textId="77777777" w:rsidR="0093755D" w:rsidRDefault="00C766E1" w:rsidP="0093755D">
                            <w:pPr>
                              <w:spacing w:before="120" w:after="120"/>
                              <w:ind w:left="142"/>
                              <w:rPr>
                                <w:rFonts w:asciiTheme="majorHAnsi" w:eastAsiaTheme="majorEastAsia" w:hAnsiTheme="majorHAnsi" w:cstheme="majorBidi"/>
                                <w:color w:val="000000" w:themeColor="text1"/>
                                <w:sz w:val="24"/>
                                <w:szCs w:val="24"/>
                                <w:lang w:val="en-AU"/>
                              </w:rPr>
                            </w:pPr>
                            <w:r w:rsidRPr="0093755D">
                              <w:rPr>
                                <w:rFonts w:asciiTheme="majorHAnsi" w:eastAsiaTheme="majorEastAsia" w:hAnsiTheme="majorHAnsi" w:cstheme="majorBidi"/>
                                <w:color w:val="000000" w:themeColor="text1"/>
                                <w:sz w:val="24"/>
                                <w:szCs w:val="24"/>
                                <w:lang w:val="en-AU"/>
                              </w:rPr>
                              <w:t>Nominations for the 2025 Awards will open 08 March 2025 – if you know an amazing woman (or man) who has worked to empower women through improving their financial opportunities please nominate them after that date.</w:t>
                            </w:r>
                          </w:p>
                          <w:p w14:paraId="04743541" w14:textId="74A23F63" w:rsidR="00C766E1" w:rsidRPr="0093755D" w:rsidRDefault="00C766E1" w:rsidP="0093755D">
                            <w:pPr>
                              <w:spacing w:after="160"/>
                              <w:ind w:left="142"/>
                              <w:contextualSpacing/>
                              <w:rPr>
                                <w:rFonts w:asciiTheme="majorHAnsi" w:eastAsiaTheme="majorEastAsia" w:hAnsiTheme="majorHAnsi" w:cstheme="majorBidi"/>
                                <w:b/>
                                <w:bCs/>
                                <w:color w:val="000000" w:themeColor="text1"/>
                                <w:sz w:val="24"/>
                                <w:szCs w:val="24"/>
                                <w:lang w:val="en-AU"/>
                              </w:rPr>
                            </w:pPr>
                            <w:r w:rsidRPr="0093755D">
                              <w:rPr>
                                <w:rFonts w:asciiTheme="majorHAnsi" w:eastAsiaTheme="majorEastAsia" w:hAnsiTheme="majorHAnsi" w:cstheme="majorBidi"/>
                                <w:b/>
                                <w:bCs/>
                                <w:color w:val="000000" w:themeColor="text1"/>
                                <w:sz w:val="24"/>
                                <w:szCs w:val="24"/>
                                <w:lang w:val="en-AU"/>
                              </w:rPr>
                              <w:t>Nominations received before the opening date will not be processed.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6A0FC2" id="_x0000_t202" coordsize="21600,21600" o:spt="202" path="m,l,21600r21600,l21600,xe">
                <v:stroke joinstyle="miter"/>
                <v:path gradientshapeok="t" o:connecttype="rect"/>
              </v:shapetype>
              <v:shape id="Text Box 4" o:spid="_x0000_s1026" type="#_x0000_t202" style="position:absolute;margin-left:-.15pt;margin-top:25.4pt;width:510pt;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" fillcolor="#d7ebc2" stroked="f" strokeweight=".5pt">
                <v:textbox>
                  <w:txbxContent>
                    <w:p w14:paraId="7EDF5F2F" w14:textId="77777777" w:rsidR="0093755D" w:rsidRDefault="00C766E1" w:rsidP="0093755D">
                      <w:pPr>
                        <w:spacing w:before="120" w:after="120"/>
                        <w:ind w:left="142"/>
                        <w:rPr>
                          <w:rFonts w:asciiTheme="majorHAnsi" w:eastAsiaTheme="majorEastAsia" w:hAnsiTheme="majorHAnsi" w:cstheme="majorBidi"/>
                          <w:color w:val="000000" w:themeColor="text1"/>
                          <w:sz w:val="24"/>
                          <w:szCs w:val="24"/>
                          <w:lang w:val="en-AU"/>
                        </w:rPr>
                      </w:pPr>
                      <w:r w:rsidRPr="0093755D">
                        <w:rPr>
                          <w:rFonts w:asciiTheme="majorHAnsi" w:eastAsiaTheme="majorEastAsia" w:hAnsiTheme="majorHAnsi" w:cstheme="majorBidi"/>
                          <w:color w:val="000000" w:themeColor="text1"/>
                          <w:sz w:val="24"/>
                          <w:szCs w:val="24"/>
                          <w:lang w:val="en-AU"/>
                        </w:rPr>
                        <w:t>Nominations for the 2025 Awards will open 08 March 2025 – if you know an amazing woman (or man) who has worked to empower women through improving their financial opportunities please nominate them after that date.</w:t>
                      </w:r>
                    </w:p>
                    <w:p w14:paraId="04743541" w14:textId="74A23F63" w:rsidR="00C766E1" w:rsidRPr="0093755D" w:rsidRDefault="00C766E1" w:rsidP="0093755D">
                      <w:pPr>
                        <w:spacing w:after="160"/>
                        <w:ind w:left="142"/>
                        <w:contextualSpacing/>
                        <w:rPr>
                          <w:rFonts w:asciiTheme="majorHAnsi" w:eastAsiaTheme="majorEastAsia" w:hAnsiTheme="majorHAnsi" w:cstheme="majorBidi"/>
                          <w:b/>
                          <w:bCs/>
                          <w:color w:val="000000" w:themeColor="text1"/>
                          <w:sz w:val="24"/>
                          <w:szCs w:val="24"/>
                          <w:lang w:val="en-AU"/>
                        </w:rPr>
                      </w:pPr>
                      <w:r w:rsidRPr="0093755D">
                        <w:rPr>
                          <w:rFonts w:asciiTheme="majorHAnsi" w:eastAsiaTheme="majorEastAsia" w:hAnsiTheme="majorHAnsi" w:cstheme="majorBidi"/>
                          <w:b/>
                          <w:bCs/>
                          <w:color w:val="000000" w:themeColor="text1"/>
                          <w:sz w:val="24"/>
                          <w:szCs w:val="24"/>
                          <w:lang w:val="en-AU"/>
                        </w:rPr>
                        <w:t>Nominations received before the opening date will not be processed.</w:t>
                      </w:r>
                    </w:p>
                  </w:txbxContent>
                </v:textbox>
              </v:shape>
            </w:pict>
          </mc:Fallback>
        </mc:AlternateContent>
      </w:r>
      <w:r w:rsidR="0091066C" w:rsidRPr="00DA1930">
        <w:rPr>
          <w:b/>
          <w:bCs/>
          <w:sz w:val="24"/>
          <w:szCs w:val="24"/>
        </w:rPr>
        <w:t xml:space="preserve">Please note </w:t>
      </w:r>
      <w:r w:rsidR="00674430" w:rsidRPr="00DA1930">
        <w:rPr>
          <w:b/>
          <w:bCs/>
          <w:sz w:val="24"/>
          <w:szCs w:val="24"/>
        </w:rPr>
        <w:t>individuals cannot nominate themselves.</w:t>
      </w:r>
      <w:r w:rsidR="0014602B" w:rsidRPr="00DA1930">
        <w:rPr>
          <w:b/>
          <w:bCs/>
          <w:sz w:val="24"/>
          <w:szCs w:val="24"/>
        </w:rPr>
        <w:t xml:space="preserve">  </w:t>
      </w:r>
    </w:p>
    <w:p w14:paraId="73AFEC8F" w14:textId="77777777" w:rsidR="0093755D" w:rsidRPr="00DA1930" w:rsidRDefault="0093755D" w:rsidP="00C359A3">
      <w:pPr>
        <w:rPr>
          <w:b/>
          <w:bCs/>
          <w:sz w:val="24"/>
          <w:szCs w:val="24"/>
        </w:rPr>
      </w:pPr>
    </w:p>
    <w:p w14:paraId="34223E77" w14:textId="51DAF74F" w:rsidR="0093755D" w:rsidRDefault="0093755D" w:rsidP="00D057F5">
      <w:pPr>
        <w:pStyle w:val="Heading2"/>
        <w:rPr>
          <w:color w:val="007D73"/>
          <w:sz w:val="32"/>
          <w:szCs w:val="32"/>
        </w:rPr>
      </w:pPr>
    </w:p>
    <w:p w14:paraId="12A65FB2" w14:textId="77777777" w:rsidR="0093755D" w:rsidRDefault="0093755D" w:rsidP="0093755D">
      <w:pPr>
        <w:rPr>
          <w:lang w:val="en-AU"/>
        </w:rPr>
      </w:pPr>
    </w:p>
    <w:p w14:paraId="2BCDDD75" w14:textId="77777777" w:rsidR="0093755D" w:rsidRDefault="0093755D" w:rsidP="0093755D">
      <w:pPr>
        <w:rPr>
          <w:lang w:val="en-AU"/>
        </w:rPr>
      </w:pPr>
    </w:p>
    <w:p w14:paraId="252CD9C5" w14:textId="1055DD2B" w:rsidR="00C359A3" w:rsidRPr="00C766E1" w:rsidRDefault="00A474B6" w:rsidP="00D057F5">
      <w:pPr>
        <w:pStyle w:val="Heading2"/>
        <w:rPr>
          <w:color w:val="007D73"/>
          <w:sz w:val="32"/>
          <w:szCs w:val="32"/>
        </w:rPr>
      </w:pPr>
      <w:r w:rsidRPr="00C766E1">
        <w:rPr>
          <w:color w:val="007D73"/>
          <w:sz w:val="32"/>
          <w:szCs w:val="32"/>
        </w:rPr>
        <w:t>Award Criteria</w:t>
      </w:r>
    </w:p>
    <w:p w14:paraId="70C8993C" w14:textId="5A345850" w:rsidR="005120C2" w:rsidRPr="00DA1930" w:rsidRDefault="005120C2" w:rsidP="0093755D">
      <w:pPr>
        <w:spacing w:after="120"/>
        <w:rPr>
          <w:sz w:val="24"/>
          <w:szCs w:val="24"/>
        </w:rPr>
      </w:pPr>
      <w:r w:rsidRPr="00DA1930">
        <w:rPr>
          <w:sz w:val="24"/>
          <w:szCs w:val="24"/>
        </w:rPr>
        <w:t>Economic empowerment as defined by TIAW means contributing to the ability of women to earn a living or in some way directly contributing to the economic betterment of other women.</w:t>
      </w:r>
    </w:p>
    <w:p w14:paraId="72DE63B1" w14:textId="0E935E12" w:rsidR="00C766E1" w:rsidRDefault="00D83FB6" w:rsidP="0093755D">
      <w:pPr>
        <w:spacing w:after="120"/>
        <w:rPr>
          <w:sz w:val="24"/>
          <w:szCs w:val="24"/>
        </w:rPr>
      </w:pPr>
      <w:r w:rsidRPr="00DA1930">
        <w:rPr>
          <w:sz w:val="24"/>
          <w:szCs w:val="24"/>
        </w:rPr>
        <w:t xml:space="preserve">It is </w:t>
      </w:r>
      <w:r w:rsidR="00F00331" w:rsidRPr="00DA1930">
        <w:rPr>
          <w:sz w:val="24"/>
          <w:szCs w:val="24"/>
        </w:rPr>
        <w:t xml:space="preserve">essential that </w:t>
      </w:r>
      <w:r w:rsidRPr="00DA1930">
        <w:rPr>
          <w:sz w:val="24"/>
          <w:szCs w:val="24"/>
        </w:rPr>
        <w:t xml:space="preserve">the nomination quantify the contributions of the nominee to women’s economic empowerment. </w:t>
      </w:r>
    </w:p>
    <w:p w14:paraId="468C9EAC" w14:textId="77777777" w:rsidR="00C766E1" w:rsidRDefault="00C766E1">
      <w:pPr>
        <w:rPr>
          <w:sz w:val="24"/>
          <w:szCs w:val="24"/>
        </w:rPr>
      </w:pPr>
      <w:r>
        <w:rPr>
          <w:sz w:val="24"/>
          <w:szCs w:val="24"/>
        </w:rPr>
        <w:br w:type="page"/>
      </w:r>
    </w:p>
    <w:p w14:paraId="1CCFC38B" w14:textId="3E6165A8" w:rsidR="00313214" w:rsidRPr="00C766E1" w:rsidRDefault="00673D4C" w:rsidP="00D057F5">
      <w:pPr>
        <w:pStyle w:val="Heading2"/>
        <w:rPr>
          <w:color w:val="007D73"/>
          <w:sz w:val="32"/>
          <w:szCs w:val="32"/>
        </w:rPr>
      </w:pPr>
      <w:r w:rsidRPr="00C766E1">
        <w:rPr>
          <w:color w:val="007D73"/>
          <w:sz w:val="32"/>
          <w:szCs w:val="32"/>
        </w:rPr>
        <w:lastRenderedPageBreak/>
        <w:t>Award Categories</w:t>
      </w:r>
    </w:p>
    <w:p w14:paraId="24DD384B" w14:textId="063805A3" w:rsidR="006D3838" w:rsidRPr="00C766E1" w:rsidRDefault="0091066C" w:rsidP="0093755D">
      <w:pPr>
        <w:spacing w:after="120"/>
        <w:rPr>
          <w:sz w:val="24"/>
          <w:szCs w:val="24"/>
        </w:rPr>
      </w:pPr>
      <w:r w:rsidRPr="00C766E1">
        <w:rPr>
          <w:sz w:val="24"/>
          <w:szCs w:val="24"/>
        </w:rPr>
        <w:t xml:space="preserve">Please select </w:t>
      </w:r>
      <w:r w:rsidR="006D3838" w:rsidRPr="00C766E1">
        <w:rPr>
          <w:sz w:val="24"/>
          <w:szCs w:val="24"/>
        </w:rPr>
        <w:t xml:space="preserve">the </w:t>
      </w:r>
      <w:r w:rsidRPr="00C766E1">
        <w:rPr>
          <w:sz w:val="24"/>
          <w:szCs w:val="24"/>
        </w:rPr>
        <w:t xml:space="preserve">category that </w:t>
      </w:r>
      <w:r w:rsidR="006D3838" w:rsidRPr="00C766E1">
        <w:rPr>
          <w:sz w:val="24"/>
          <w:szCs w:val="24"/>
        </w:rPr>
        <w:t>best</w:t>
      </w:r>
      <w:r w:rsidRPr="00C766E1">
        <w:rPr>
          <w:sz w:val="24"/>
          <w:szCs w:val="24"/>
        </w:rPr>
        <w:t xml:space="preserve"> reflects </w:t>
      </w:r>
      <w:r w:rsidR="006D3838" w:rsidRPr="00C766E1">
        <w:rPr>
          <w:sz w:val="24"/>
          <w:szCs w:val="24"/>
        </w:rPr>
        <w:t>how</w:t>
      </w:r>
      <w:r w:rsidRPr="00C766E1">
        <w:rPr>
          <w:sz w:val="24"/>
          <w:szCs w:val="24"/>
        </w:rPr>
        <w:t xml:space="preserve"> your </w:t>
      </w:r>
      <w:r w:rsidR="006D3838" w:rsidRPr="00C766E1">
        <w:rPr>
          <w:sz w:val="24"/>
          <w:szCs w:val="24"/>
        </w:rPr>
        <w:t xml:space="preserve">nominee </w:t>
      </w:r>
      <w:r w:rsidRPr="00C766E1">
        <w:rPr>
          <w:sz w:val="24"/>
          <w:szCs w:val="24"/>
        </w:rPr>
        <w:t>has contributed to Women’s Economic Empowerment</w:t>
      </w:r>
      <w:r w:rsidR="00673D4C" w:rsidRPr="00C766E1">
        <w:rPr>
          <w:sz w:val="24"/>
          <w:szCs w:val="24"/>
        </w:rPr>
        <w:t xml:space="preserve"> as defined above</w:t>
      </w:r>
      <w:r w:rsidRPr="00C766E1">
        <w:rPr>
          <w:sz w:val="24"/>
          <w:szCs w:val="24"/>
        </w:rPr>
        <w:t xml:space="preserve">. </w:t>
      </w:r>
    </w:p>
    <w:p w14:paraId="698D644A" w14:textId="76E75CBA" w:rsidR="0091066C" w:rsidRPr="00C766E1" w:rsidRDefault="0091066C" w:rsidP="0093755D">
      <w:pPr>
        <w:spacing w:after="120"/>
        <w:rPr>
          <w:sz w:val="24"/>
          <w:szCs w:val="24"/>
        </w:rPr>
      </w:pPr>
      <w:r w:rsidRPr="00C766E1">
        <w:rPr>
          <w:sz w:val="24"/>
          <w:szCs w:val="24"/>
        </w:rPr>
        <w:t xml:space="preserve">You may only choose one category. </w:t>
      </w:r>
    </w:p>
    <w:p w14:paraId="092DEB88" w14:textId="4CC9CE65" w:rsidR="00942FCC" w:rsidRPr="0093755D" w:rsidRDefault="00942FCC" w:rsidP="0093755D">
      <w:pPr>
        <w:pStyle w:val="Heading3"/>
        <w:spacing w:before="200"/>
        <w:rPr>
          <w:color w:val="194352"/>
          <w:sz w:val="28"/>
          <w:szCs w:val="28"/>
        </w:rPr>
      </w:pPr>
      <w:r w:rsidRPr="0093755D">
        <w:rPr>
          <w:color w:val="194352"/>
          <w:sz w:val="28"/>
          <w:szCs w:val="28"/>
        </w:rPr>
        <w:t>Individual Women</w:t>
      </w:r>
    </w:p>
    <w:p w14:paraId="5EE2B831" w14:textId="3AC12AE9" w:rsidR="001F3610" w:rsidRPr="0093755D" w:rsidRDefault="001F3610" w:rsidP="00C359A3">
      <w:pPr>
        <w:pStyle w:val="Heading4"/>
        <w:rPr>
          <w:color w:val="000000" w:themeColor="text1"/>
          <w:sz w:val="24"/>
          <w:szCs w:val="24"/>
        </w:rPr>
      </w:pPr>
      <w:r w:rsidRPr="0093755D">
        <w:rPr>
          <w:color w:val="000000" w:themeColor="text1"/>
          <w:sz w:val="24"/>
          <w:szCs w:val="24"/>
        </w:rPr>
        <w:t>Community:</w:t>
      </w:r>
    </w:p>
    <w:p w14:paraId="16190A95" w14:textId="77777777" w:rsidR="001F3610" w:rsidRPr="0093755D" w:rsidRDefault="001F3610" w:rsidP="00D057F5">
      <w:pPr>
        <w:pStyle w:val="ListParagraph"/>
        <w:numPr>
          <w:ilvl w:val="0"/>
          <w:numId w:val="7"/>
        </w:numPr>
        <w:rPr>
          <w:color w:val="000000" w:themeColor="text1"/>
          <w:sz w:val="24"/>
          <w:szCs w:val="24"/>
        </w:rPr>
      </w:pPr>
      <w:r w:rsidRPr="0093755D">
        <w:rPr>
          <w:color w:val="000000" w:themeColor="text1"/>
          <w:sz w:val="24"/>
          <w:szCs w:val="24"/>
        </w:rPr>
        <w:t>How has the candidate contributed to the economic empowerment of women in their own community?</w:t>
      </w:r>
    </w:p>
    <w:p w14:paraId="2843B16D" w14:textId="412F39B2" w:rsidR="001F3610" w:rsidRPr="0093755D" w:rsidRDefault="001F3610" w:rsidP="0093755D">
      <w:pPr>
        <w:pStyle w:val="ListParagraph"/>
        <w:numPr>
          <w:ilvl w:val="0"/>
          <w:numId w:val="7"/>
        </w:numPr>
        <w:spacing w:after="120"/>
        <w:ind w:left="714" w:hanging="357"/>
        <w:rPr>
          <w:color w:val="000000" w:themeColor="text1"/>
          <w:sz w:val="24"/>
          <w:szCs w:val="24"/>
        </w:rPr>
      </w:pPr>
      <w:r w:rsidRPr="0093755D">
        <w:rPr>
          <w:color w:val="000000" w:themeColor="text1"/>
          <w:sz w:val="24"/>
          <w:szCs w:val="24"/>
        </w:rPr>
        <w:t>How has she worked within her community to enhance women’s economic success?</w:t>
      </w:r>
    </w:p>
    <w:p w14:paraId="3BD1EDC4" w14:textId="1D54F25E" w:rsidR="00942FCC" w:rsidRPr="0093755D" w:rsidRDefault="00D03A2A" w:rsidP="00C359A3">
      <w:pPr>
        <w:pStyle w:val="Heading4"/>
        <w:rPr>
          <w:color w:val="000000" w:themeColor="text1"/>
          <w:sz w:val="24"/>
          <w:szCs w:val="24"/>
        </w:rPr>
      </w:pPr>
      <w:r w:rsidRPr="0093755D">
        <w:rPr>
          <w:color w:val="000000" w:themeColor="text1"/>
          <w:sz w:val="24"/>
          <w:szCs w:val="24"/>
        </w:rPr>
        <w:t xml:space="preserve">Corporate: </w:t>
      </w:r>
    </w:p>
    <w:p w14:paraId="70766B43" w14:textId="77777777" w:rsidR="00CE4CF1" w:rsidRPr="0093755D" w:rsidRDefault="00D03A2A" w:rsidP="00D057F5">
      <w:pPr>
        <w:pStyle w:val="ListParagraph"/>
        <w:numPr>
          <w:ilvl w:val="0"/>
          <w:numId w:val="7"/>
        </w:numPr>
        <w:rPr>
          <w:color w:val="000000" w:themeColor="text1"/>
          <w:sz w:val="24"/>
          <w:szCs w:val="24"/>
        </w:rPr>
      </w:pPr>
      <w:bookmarkStart w:id="0" w:name="_Hlk168057189"/>
      <w:r w:rsidRPr="0093755D">
        <w:rPr>
          <w:color w:val="000000" w:themeColor="text1"/>
          <w:sz w:val="24"/>
          <w:szCs w:val="24"/>
        </w:rPr>
        <w:t>How has the candidate contributed to the economic empowerment of women in the corporate world?</w:t>
      </w:r>
    </w:p>
    <w:p w14:paraId="4C6DD802" w14:textId="635CAC39" w:rsidR="00CE4CF1" w:rsidRPr="0093755D" w:rsidRDefault="00D03A2A" w:rsidP="00D057F5">
      <w:pPr>
        <w:pStyle w:val="ListParagraph"/>
        <w:numPr>
          <w:ilvl w:val="0"/>
          <w:numId w:val="7"/>
        </w:numPr>
        <w:rPr>
          <w:color w:val="000000" w:themeColor="text1"/>
          <w:sz w:val="24"/>
          <w:szCs w:val="24"/>
        </w:rPr>
      </w:pPr>
      <w:r w:rsidRPr="0093755D">
        <w:rPr>
          <w:color w:val="000000" w:themeColor="text1"/>
          <w:sz w:val="24"/>
          <w:szCs w:val="24"/>
        </w:rPr>
        <w:t xml:space="preserve">How has she worked within her company to ensure women’s success </w:t>
      </w:r>
      <w:bookmarkEnd w:id="0"/>
      <w:r w:rsidRPr="0093755D">
        <w:rPr>
          <w:color w:val="000000" w:themeColor="text1"/>
          <w:sz w:val="24"/>
          <w:szCs w:val="24"/>
        </w:rPr>
        <w:t xml:space="preserve">– by </w:t>
      </w:r>
      <w:r w:rsidR="00682E78" w:rsidRPr="0093755D">
        <w:rPr>
          <w:color w:val="000000" w:themeColor="text1"/>
          <w:sz w:val="24"/>
          <w:szCs w:val="24"/>
        </w:rPr>
        <w:t xml:space="preserve">initiating or implementing programs, mentoring other women, encouraging mentorship of women by other women and male senior executives, etc.? </w:t>
      </w:r>
    </w:p>
    <w:p w14:paraId="6340519D" w14:textId="2754DA8E" w:rsidR="00313214" w:rsidRPr="0093755D" w:rsidRDefault="00CE4CF1" w:rsidP="0093755D">
      <w:pPr>
        <w:pStyle w:val="ListParagraph"/>
        <w:numPr>
          <w:ilvl w:val="0"/>
          <w:numId w:val="7"/>
        </w:numPr>
        <w:spacing w:after="120"/>
        <w:ind w:left="714" w:hanging="357"/>
        <w:rPr>
          <w:color w:val="000000" w:themeColor="text1"/>
          <w:sz w:val="24"/>
          <w:szCs w:val="24"/>
        </w:rPr>
      </w:pPr>
      <w:r w:rsidRPr="0093755D">
        <w:rPr>
          <w:color w:val="000000" w:themeColor="text1"/>
          <w:sz w:val="24"/>
          <w:szCs w:val="24"/>
        </w:rPr>
        <w:t>Ho</w:t>
      </w:r>
      <w:r w:rsidR="00682E78" w:rsidRPr="0093755D">
        <w:rPr>
          <w:color w:val="000000" w:themeColor="text1"/>
          <w:sz w:val="24"/>
          <w:szCs w:val="24"/>
        </w:rPr>
        <w:t>w has the candidate used her corporate position to further the economic empowerment of women outside the corporate world?</w:t>
      </w:r>
    </w:p>
    <w:p w14:paraId="758D4782" w14:textId="77777777" w:rsidR="00942FCC" w:rsidRPr="0093755D" w:rsidRDefault="00682E78" w:rsidP="00C359A3">
      <w:pPr>
        <w:pStyle w:val="Heading4"/>
        <w:rPr>
          <w:color w:val="000000" w:themeColor="text1"/>
          <w:sz w:val="24"/>
          <w:szCs w:val="24"/>
        </w:rPr>
      </w:pPr>
      <w:r w:rsidRPr="0093755D">
        <w:rPr>
          <w:color w:val="000000" w:themeColor="text1"/>
          <w:sz w:val="24"/>
          <w:szCs w:val="24"/>
        </w:rPr>
        <w:t xml:space="preserve">Education: </w:t>
      </w:r>
    </w:p>
    <w:p w14:paraId="3587DCDC" w14:textId="365B70D4" w:rsidR="00682E78" w:rsidRPr="0093755D" w:rsidRDefault="00682E78" w:rsidP="0093755D">
      <w:pPr>
        <w:pStyle w:val="ListParagraph"/>
        <w:numPr>
          <w:ilvl w:val="0"/>
          <w:numId w:val="8"/>
        </w:numPr>
        <w:spacing w:after="120"/>
        <w:ind w:left="714" w:hanging="357"/>
        <w:rPr>
          <w:color w:val="000000" w:themeColor="text1"/>
          <w:sz w:val="24"/>
          <w:szCs w:val="24"/>
        </w:rPr>
      </w:pPr>
      <w:r w:rsidRPr="0093755D">
        <w:rPr>
          <w:color w:val="000000" w:themeColor="text1"/>
          <w:sz w:val="24"/>
          <w:szCs w:val="24"/>
        </w:rPr>
        <w:t>How has the candidate contributed to the economic empowerment of women through education-based programs, initiatives or personal action?</w:t>
      </w:r>
    </w:p>
    <w:p w14:paraId="26291434" w14:textId="054494DE" w:rsidR="00CE4CF1" w:rsidRPr="0093755D" w:rsidRDefault="00682E78" w:rsidP="00C359A3">
      <w:pPr>
        <w:pStyle w:val="Heading4"/>
        <w:rPr>
          <w:color w:val="000000" w:themeColor="text1"/>
          <w:sz w:val="24"/>
          <w:szCs w:val="24"/>
        </w:rPr>
      </w:pPr>
      <w:r w:rsidRPr="0093755D">
        <w:rPr>
          <w:color w:val="000000" w:themeColor="text1"/>
          <w:sz w:val="24"/>
          <w:szCs w:val="24"/>
        </w:rPr>
        <w:t xml:space="preserve">Entrepreneur:  </w:t>
      </w:r>
    </w:p>
    <w:p w14:paraId="7E42A906" w14:textId="3DD6110C" w:rsidR="00CE4CF1" w:rsidRPr="0093755D" w:rsidRDefault="00682E78" w:rsidP="00D057F5">
      <w:pPr>
        <w:pStyle w:val="ListParagraph"/>
        <w:numPr>
          <w:ilvl w:val="0"/>
          <w:numId w:val="8"/>
        </w:numPr>
        <w:rPr>
          <w:color w:val="000000" w:themeColor="text1"/>
          <w:sz w:val="24"/>
          <w:szCs w:val="24"/>
        </w:rPr>
      </w:pPr>
      <w:r w:rsidRPr="0093755D">
        <w:rPr>
          <w:color w:val="000000" w:themeColor="text1"/>
          <w:sz w:val="24"/>
          <w:szCs w:val="24"/>
        </w:rPr>
        <w:t>How has the candidate contributed to the economic empowerment of women through entrepreneurial activities</w:t>
      </w:r>
      <w:r w:rsidR="00CE4CF1" w:rsidRPr="0093755D">
        <w:rPr>
          <w:color w:val="000000" w:themeColor="text1"/>
          <w:sz w:val="24"/>
          <w:szCs w:val="24"/>
        </w:rPr>
        <w:t>; and/or,</w:t>
      </w:r>
    </w:p>
    <w:p w14:paraId="5ABF0639" w14:textId="238412CF" w:rsidR="00C359A3" w:rsidRPr="0093755D" w:rsidRDefault="00CE4CF1" w:rsidP="0093755D">
      <w:pPr>
        <w:pStyle w:val="ListParagraph"/>
        <w:numPr>
          <w:ilvl w:val="0"/>
          <w:numId w:val="8"/>
        </w:numPr>
        <w:spacing w:after="120"/>
        <w:ind w:left="714" w:hanging="357"/>
        <w:rPr>
          <w:color w:val="000000" w:themeColor="text1"/>
          <w:sz w:val="24"/>
          <w:szCs w:val="24"/>
        </w:rPr>
      </w:pPr>
      <w:r w:rsidRPr="0093755D">
        <w:rPr>
          <w:color w:val="000000" w:themeColor="text1"/>
          <w:sz w:val="24"/>
          <w:szCs w:val="24"/>
        </w:rPr>
        <w:t>Ho</w:t>
      </w:r>
      <w:r w:rsidR="00682E78" w:rsidRPr="0093755D">
        <w:rPr>
          <w:color w:val="000000" w:themeColor="text1"/>
          <w:sz w:val="24"/>
          <w:szCs w:val="24"/>
        </w:rPr>
        <w:t>w has the candidate positively impacted the entrepreneurial capability of women?</w:t>
      </w:r>
    </w:p>
    <w:p w14:paraId="26CC1314" w14:textId="3ACCB816" w:rsidR="00CE4CF1" w:rsidRPr="0093755D" w:rsidRDefault="008141DC" w:rsidP="00C359A3">
      <w:pPr>
        <w:pStyle w:val="Heading4"/>
        <w:rPr>
          <w:color w:val="000000" w:themeColor="text1"/>
          <w:sz w:val="24"/>
          <w:szCs w:val="24"/>
        </w:rPr>
      </w:pPr>
      <w:r w:rsidRPr="0093755D">
        <w:rPr>
          <w:color w:val="000000" w:themeColor="text1"/>
          <w:sz w:val="24"/>
          <w:szCs w:val="24"/>
        </w:rPr>
        <w:t xml:space="preserve">Non-Profit/NGO:  </w:t>
      </w:r>
    </w:p>
    <w:p w14:paraId="41964BE2" w14:textId="78098F07" w:rsidR="00682E78" w:rsidRPr="0093755D" w:rsidRDefault="008141DC" w:rsidP="0093755D">
      <w:pPr>
        <w:pStyle w:val="ListParagraph"/>
        <w:spacing w:after="120"/>
        <w:ind w:left="714" w:hanging="357"/>
        <w:rPr>
          <w:sz w:val="24"/>
          <w:szCs w:val="24"/>
        </w:rPr>
      </w:pPr>
      <w:r w:rsidRPr="0093755D">
        <w:rPr>
          <w:sz w:val="24"/>
          <w:szCs w:val="24"/>
        </w:rPr>
        <w:t>How has the candidate contributed to the economic empowerment of women through work in, or the development of, non-profit or Non-Governmental Organizations</w:t>
      </w:r>
      <w:r w:rsidR="00CE4CF1" w:rsidRPr="0093755D">
        <w:rPr>
          <w:sz w:val="24"/>
          <w:szCs w:val="24"/>
        </w:rPr>
        <w:t xml:space="preserve"> (NGOs)</w:t>
      </w:r>
      <w:r w:rsidRPr="0093755D">
        <w:rPr>
          <w:sz w:val="24"/>
          <w:szCs w:val="24"/>
        </w:rPr>
        <w:t>?</w:t>
      </w:r>
    </w:p>
    <w:p w14:paraId="0398FA24" w14:textId="2AE5F02E" w:rsidR="00CE4CF1" w:rsidRPr="0093755D" w:rsidRDefault="008141DC" w:rsidP="00C359A3">
      <w:pPr>
        <w:pStyle w:val="Heading4"/>
        <w:rPr>
          <w:color w:val="000000" w:themeColor="text1"/>
          <w:sz w:val="24"/>
          <w:szCs w:val="24"/>
        </w:rPr>
      </w:pPr>
      <w:r w:rsidRPr="0093755D">
        <w:rPr>
          <w:color w:val="000000" w:themeColor="text1"/>
          <w:sz w:val="24"/>
          <w:szCs w:val="24"/>
        </w:rPr>
        <w:t>Public Se</w:t>
      </w:r>
      <w:r w:rsidR="00461D8C" w:rsidRPr="0093755D">
        <w:rPr>
          <w:color w:val="000000" w:themeColor="text1"/>
          <w:sz w:val="24"/>
          <w:szCs w:val="24"/>
        </w:rPr>
        <w:t>ctor</w:t>
      </w:r>
      <w:r w:rsidRPr="0093755D">
        <w:rPr>
          <w:color w:val="000000" w:themeColor="text1"/>
          <w:sz w:val="24"/>
          <w:szCs w:val="24"/>
        </w:rPr>
        <w:t xml:space="preserve">: </w:t>
      </w:r>
    </w:p>
    <w:p w14:paraId="3DE9E987" w14:textId="348B48BC" w:rsidR="008141DC" w:rsidRPr="0093755D" w:rsidRDefault="008141DC" w:rsidP="00D057F5">
      <w:pPr>
        <w:pStyle w:val="ListParagraph"/>
        <w:rPr>
          <w:color w:val="006699"/>
          <w:sz w:val="24"/>
          <w:szCs w:val="24"/>
        </w:rPr>
      </w:pPr>
      <w:r w:rsidRPr="0093755D">
        <w:rPr>
          <w:sz w:val="24"/>
          <w:szCs w:val="24"/>
        </w:rPr>
        <w:t xml:space="preserve">How has the candidate contributed to the economic empowerment of women through a public service or government role? </w:t>
      </w:r>
      <w:r w:rsidR="00CE4CF1" w:rsidRPr="0093755D">
        <w:rPr>
          <w:sz w:val="24"/>
          <w:szCs w:val="24"/>
        </w:rPr>
        <w:t>(Public service is defined as a service intended to serve all members of a community. It is usually provided by government to people living within its jurisdiction, either directly or by financing provision of services). </w:t>
      </w:r>
    </w:p>
    <w:p w14:paraId="056A52AC" w14:textId="46B0A3C1" w:rsidR="00682E78" w:rsidRPr="0093755D" w:rsidRDefault="00CE4CF1" w:rsidP="0093755D">
      <w:pPr>
        <w:pStyle w:val="Heading3"/>
        <w:spacing w:before="200"/>
        <w:rPr>
          <w:color w:val="194352"/>
          <w:sz w:val="28"/>
          <w:szCs w:val="28"/>
        </w:rPr>
      </w:pPr>
      <w:r w:rsidRPr="0093755D">
        <w:rPr>
          <w:color w:val="194352"/>
          <w:sz w:val="28"/>
          <w:szCs w:val="28"/>
        </w:rPr>
        <w:lastRenderedPageBreak/>
        <w:t>Individual M</w:t>
      </w:r>
      <w:r w:rsidR="00F00331" w:rsidRPr="0093755D">
        <w:rPr>
          <w:color w:val="194352"/>
          <w:sz w:val="28"/>
          <w:szCs w:val="28"/>
        </w:rPr>
        <w:t>e</w:t>
      </w:r>
      <w:r w:rsidRPr="0093755D">
        <w:rPr>
          <w:color w:val="194352"/>
          <w:sz w:val="28"/>
          <w:szCs w:val="28"/>
        </w:rPr>
        <w:t xml:space="preserve">n </w:t>
      </w:r>
    </w:p>
    <w:p w14:paraId="104D577D" w14:textId="77777777" w:rsidR="00CE4CF1" w:rsidRPr="0093755D" w:rsidRDefault="0091066C" w:rsidP="00C359A3">
      <w:pPr>
        <w:pStyle w:val="Heading4"/>
        <w:rPr>
          <w:color w:val="000000" w:themeColor="text1"/>
          <w:sz w:val="24"/>
          <w:szCs w:val="24"/>
        </w:rPr>
      </w:pPr>
      <w:r w:rsidRPr="0093755D">
        <w:rPr>
          <w:color w:val="000000" w:themeColor="text1"/>
          <w:sz w:val="24"/>
          <w:szCs w:val="24"/>
        </w:rPr>
        <w:t>Champion of W</w:t>
      </w:r>
      <w:r w:rsidR="005120C2" w:rsidRPr="0093755D">
        <w:rPr>
          <w:color w:val="000000" w:themeColor="text1"/>
          <w:sz w:val="24"/>
          <w:szCs w:val="24"/>
        </w:rPr>
        <w:t>omen’</w:t>
      </w:r>
      <w:r w:rsidRPr="0093755D">
        <w:rPr>
          <w:color w:val="000000" w:themeColor="text1"/>
          <w:sz w:val="24"/>
          <w:szCs w:val="24"/>
        </w:rPr>
        <w:t>s Economic E</w:t>
      </w:r>
      <w:r w:rsidR="005120C2" w:rsidRPr="0093755D">
        <w:rPr>
          <w:color w:val="000000" w:themeColor="text1"/>
          <w:sz w:val="24"/>
          <w:szCs w:val="24"/>
        </w:rPr>
        <w:t>mpowerment:</w:t>
      </w:r>
      <w:r w:rsidRPr="0093755D">
        <w:rPr>
          <w:color w:val="000000" w:themeColor="text1"/>
          <w:sz w:val="24"/>
          <w:szCs w:val="24"/>
        </w:rPr>
        <w:t xml:space="preserve">  </w:t>
      </w:r>
    </w:p>
    <w:p w14:paraId="5AF24203" w14:textId="1A70DD29" w:rsidR="005120C2" w:rsidRPr="0093755D" w:rsidRDefault="00CE4CF1" w:rsidP="0093755D">
      <w:pPr>
        <w:pStyle w:val="ListParagraph"/>
        <w:spacing w:after="120"/>
        <w:ind w:left="714" w:hanging="357"/>
        <w:rPr>
          <w:sz w:val="24"/>
          <w:szCs w:val="24"/>
        </w:rPr>
      </w:pPr>
      <w:r w:rsidRPr="0093755D">
        <w:rPr>
          <w:sz w:val="24"/>
          <w:szCs w:val="24"/>
        </w:rPr>
        <w:t xml:space="preserve">How has the </w:t>
      </w:r>
      <w:r w:rsidR="007044C3" w:rsidRPr="0093755D">
        <w:rPr>
          <w:sz w:val="24"/>
          <w:szCs w:val="24"/>
        </w:rPr>
        <w:t xml:space="preserve">candidate </w:t>
      </w:r>
      <w:r w:rsidR="005120C2" w:rsidRPr="0093755D">
        <w:rPr>
          <w:sz w:val="24"/>
          <w:szCs w:val="24"/>
        </w:rPr>
        <w:t>contributed to the economic empowerment of women through outstanding individual contributions and efforts to organizations or programs that support women’s economic empowerment and</w:t>
      </w:r>
      <w:r w:rsidR="007044C3" w:rsidRPr="0093755D">
        <w:rPr>
          <w:sz w:val="24"/>
          <w:szCs w:val="24"/>
        </w:rPr>
        <w:t xml:space="preserve">/or </w:t>
      </w:r>
      <w:r w:rsidR="005120C2" w:rsidRPr="0093755D">
        <w:rPr>
          <w:sz w:val="24"/>
          <w:szCs w:val="24"/>
        </w:rPr>
        <w:t>achievem</w:t>
      </w:r>
      <w:r w:rsidR="0091066C" w:rsidRPr="0093755D">
        <w:rPr>
          <w:sz w:val="24"/>
          <w:szCs w:val="24"/>
        </w:rPr>
        <w:t>ents in the corporate world th</w:t>
      </w:r>
      <w:r w:rsidR="007044C3" w:rsidRPr="0093755D">
        <w:rPr>
          <w:sz w:val="24"/>
          <w:szCs w:val="24"/>
        </w:rPr>
        <w:t>at</w:t>
      </w:r>
      <w:r w:rsidR="0091066C" w:rsidRPr="0093755D">
        <w:rPr>
          <w:sz w:val="24"/>
          <w:szCs w:val="24"/>
        </w:rPr>
        <w:t xml:space="preserve"> directly improving</w:t>
      </w:r>
      <w:r w:rsidR="005120C2" w:rsidRPr="0093755D">
        <w:rPr>
          <w:sz w:val="24"/>
          <w:szCs w:val="24"/>
        </w:rPr>
        <w:t xml:space="preserve"> the economic empowerment of women.</w:t>
      </w:r>
    </w:p>
    <w:p w14:paraId="699BC5DD" w14:textId="3FEDCEF9" w:rsidR="004E0DE0" w:rsidRPr="0093755D" w:rsidRDefault="00D83FB6" w:rsidP="0093755D">
      <w:pPr>
        <w:pStyle w:val="Heading3"/>
        <w:spacing w:before="200"/>
        <w:rPr>
          <w:color w:val="194352"/>
          <w:sz w:val="28"/>
          <w:szCs w:val="28"/>
        </w:rPr>
      </w:pPr>
      <w:r w:rsidRPr="0093755D">
        <w:rPr>
          <w:color w:val="194352"/>
          <w:sz w:val="28"/>
          <w:szCs w:val="28"/>
        </w:rPr>
        <w:t xml:space="preserve">Corporations and/or </w:t>
      </w:r>
      <w:r w:rsidR="007044C3" w:rsidRPr="0093755D">
        <w:rPr>
          <w:color w:val="194352"/>
          <w:sz w:val="28"/>
          <w:szCs w:val="28"/>
        </w:rPr>
        <w:t xml:space="preserve">Companies </w:t>
      </w:r>
    </w:p>
    <w:p w14:paraId="66470E79" w14:textId="77777777" w:rsidR="00D83FB6" w:rsidRPr="0093755D" w:rsidRDefault="004E0DE0" w:rsidP="00C359A3">
      <w:pPr>
        <w:pStyle w:val="Heading4"/>
        <w:rPr>
          <w:sz w:val="24"/>
          <w:szCs w:val="24"/>
        </w:rPr>
      </w:pPr>
      <w:r w:rsidRPr="0093755D">
        <w:rPr>
          <w:color w:val="000000" w:themeColor="text1"/>
          <w:sz w:val="24"/>
          <w:szCs w:val="24"/>
        </w:rPr>
        <w:t xml:space="preserve">Corporate Initiatives for Women’s Economic Empowerment: </w:t>
      </w:r>
    </w:p>
    <w:p w14:paraId="18029A23" w14:textId="0E798098" w:rsidR="00674430" w:rsidRPr="0093755D" w:rsidRDefault="004E0DE0" w:rsidP="0093755D">
      <w:pPr>
        <w:pStyle w:val="ListParagraph"/>
        <w:spacing w:after="120"/>
        <w:ind w:left="714" w:hanging="357"/>
        <w:rPr>
          <w:sz w:val="24"/>
          <w:szCs w:val="24"/>
        </w:rPr>
      </w:pPr>
      <w:r w:rsidRPr="0093755D">
        <w:rPr>
          <w:sz w:val="24"/>
          <w:szCs w:val="24"/>
        </w:rPr>
        <w:t xml:space="preserve">How has the organization </w:t>
      </w:r>
      <w:proofErr w:type="gramStart"/>
      <w:r w:rsidRPr="0093755D">
        <w:rPr>
          <w:sz w:val="24"/>
          <w:szCs w:val="24"/>
        </w:rPr>
        <w:t>being</w:t>
      </w:r>
      <w:proofErr w:type="gramEnd"/>
      <w:r w:rsidRPr="0093755D">
        <w:rPr>
          <w:sz w:val="24"/>
          <w:szCs w:val="24"/>
        </w:rPr>
        <w:t xml:space="preserve"> nominated contributed to the economic empowerment of women through its initiatives, policies (procurement, hiring, training, advancement, etc.) or corporate social responsibility?</w:t>
      </w:r>
    </w:p>
    <w:p w14:paraId="51D5C5BB" w14:textId="42D72736" w:rsidR="004D18E1" w:rsidRPr="0093755D" w:rsidRDefault="00D83FB6" w:rsidP="00D057F5">
      <w:pPr>
        <w:pStyle w:val="Heading2"/>
        <w:rPr>
          <w:color w:val="007D73"/>
          <w:sz w:val="32"/>
          <w:szCs w:val="32"/>
        </w:rPr>
      </w:pPr>
      <w:r w:rsidRPr="0093755D">
        <w:rPr>
          <w:color w:val="007D73"/>
          <w:sz w:val="32"/>
          <w:szCs w:val="32"/>
        </w:rPr>
        <w:t>Nomination Process</w:t>
      </w:r>
    </w:p>
    <w:p w14:paraId="3F67C600" w14:textId="427EF678" w:rsidR="00D83FB6" w:rsidRPr="0093755D" w:rsidRDefault="00AE148E" w:rsidP="00D057F5">
      <w:pPr>
        <w:pStyle w:val="ListParagraph"/>
        <w:rPr>
          <w:sz w:val="24"/>
          <w:szCs w:val="24"/>
        </w:rPr>
      </w:pPr>
      <w:r w:rsidRPr="0093755D">
        <w:rPr>
          <w:sz w:val="24"/>
          <w:szCs w:val="24"/>
        </w:rPr>
        <w:t xml:space="preserve">Complete </w:t>
      </w:r>
      <w:r w:rsidR="00F00331" w:rsidRPr="0093755D">
        <w:rPr>
          <w:sz w:val="24"/>
          <w:szCs w:val="24"/>
        </w:rPr>
        <w:t xml:space="preserve">the </w:t>
      </w:r>
      <w:r w:rsidRPr="0093755D">
        <w:rPr>
          <w:sz w:val="24"/>
          <w:szCs w:val="24"/>
        </w:rPr>
        <w:t>Nomination Form</w:t>
      </w:r>
      <w:r w:rsidR="0047360C" w:rsidRPr="0093755D">
        <w:rPr>
          <w:sz w:val="24"/>
          <w:szCs w:val="24"/>
        </w:rPr>
        <w:t xml:space="preserve"> </w:t>
      </w:r>
      <w:r w:rsidR="00F00331" w:rsidRPr="0093755D">
        <w:rPr>
          <w:sz w:val="24"/>
          <w:szCs w:val="24"/>
        </w:rPr>
        <w:t xml:space="preserve">at the back of this document </w:t>
      </w:r>
      <w:r w:rsidR="0047360C" w:rsidRPr="0093755D">
        <w:rPr>
          <w:sz w:val="24"/>
          <w:szCs w:val="24"/>
        </w:rPr>
        <w:t xml:space="preserve">and </w:t>
      </w:r>
      <w:r w:rsidR="00F00331" w:rsidRPr="0093755D">
        <w:rPr>
          <w:sz w:val="24"/>
          <w:szCs w:val="24"/>
        </w:rPr>
        <w:t xml:space="preserve">email to </w:t>
      </w:r>
      <w:hyperlink r:id="rId8" w:history="1">
        <w:r w:rsidR="00F00331" w:rsidRPr="0093755D">
          <w:rPr>
            <w:rStyle w:val="Hyperlink"/>
            <w:rFonts w:ascii="Arial" w:hAnsi="Arial" w:cs="Arial"/>
            <w:bCs/>
            <w:color w:val="000000" w:themeColor="text1"/>
            <w:sz w:val="24"/>
            <w:szCs w:val="24"/>
          </w:rPr>
          <w:t>awards@tiaw.org</w:t>
        </w:r>
      </w:hyperlink>
      <w:r w:rsidR="00F00331" w:rsidRPr="0093755D">
        <w:rPr>
          <w:sz w:val="24"/>
          <w:szCs w:val="24"/>
        </w:rPr>
        <w:t>, along with a</w:t>
      </w:r>
      <w:r w:rsidR="00D83FB6" w:rsidRPr="0093755D">
        <w:rPr>
          <w:sz w:val="24"/>
          <w:szCs w:val="24"/>
        </w:rPr>
        <w:t xml:space="preserve"> high-resolution photo of the nominee (300+ dpi and 5x5 inches, in .jpg, .gif, or .</w:t>
      </w:r>
      <w:proofErr w:type="spellStart"/>
      <w:r w:rsidR="00D83FB6" w:rsidRPr="0093755D">
        <w:rPr>
          <w:sz w:val="24"/>
          <w:szCs w:val="24"/>
        </w:rPr>
        <w:t>png</w:t>
      </w:r>
      <w:proofErr w:type="spellEnd"/>
      <w:r w:rsidR="00D83FB6" w:rsidRPr="0093755D">
        <w:rPr>
          <w:sz w:val="24"/>
          <w:szCs w:val="24"/>
        </w:rPr>
        <w:t xml:space="preserve"> format)</w:t>
      </w:r>
    </w:p>
    <w:p w14:paraId="6C12BDF5" w14:textId="320C8577" w:rsidR="00925372" w:rsidRPr="0093755D" w:rsidRDefault="00D83FB6" w:rsidP="0093755D">
      <w:pPr>
        <w:pStyle w:val="ListParagraph"/>
        <w:spacing w:after="120"/>
        <w:ind w:left="714" w:hanging="357"/>
        <w:rPr>
          <w:sz w:val="24"/>
          <w:szCs w:val="24"/>
        </w:rPr>
      </w:pPr>
      <w:r w:rsidRPr="0093755D">
        <w:rPr>
          <w:sz w:val="24"/>
          <w:szCs w:val="24"/>
        </w:rPr>
        <w:t>Please note: all nominations and support material must be submitted via th</w:t>
      </w:r>
      <w:r w:rsidR="00F00331" w:rsidRPr="0093755D">
        <w:rPr>
          <w:sz w:val="24"/>
          <w:szCs w:val="24"/>
        </w:rPr>
        <w:t>is form and a</w:t>
      </w:r>
      <w:r w:rsidRPr="0093755D">
        <w:rPr>
          <w:sz w:val="24"/>
          <w:szCs w:val="24"/>
        </w:rPr>
        <w:t xml:space="preserve">ll submissions must be in the English language. For questions about the TIAW World of Difference Awards, please contact </w:t>
      </w:r>
      <w:r w:rsidR="0014602B" w:rsidRPr="0093755D">
        <w:rPr>
          <w:sz w:val="24"/>
          <w:szCs w:val="24"/>
        </w:rPr>
        <w:t>Margaret Weir a</w:t>
      </w:r>
      <w:r w:rsidR="00F00331" w:rsidRPr="0093755D">
        <w:rPr>
          <w:sz w:val="24"/>
          <w:szCs w:val="24"/>
        </w:rPr>
        <w:t xml:space="preserve">t </w:t>
      </w:r>
      <w:hyperlink r:id="rId9" w:history="1">
        <w:r w:rsidR="00F00331" w:rsidRPr="0093755D">
          <w:rPr>
            <w:rStyle w:val="Hyperlink"/>
            <w:rFonts w:ascii="Arial" w:hAnsi="Arial" w:cs="Arial"/>
            <w:bCs/>
            <w:color w:val="000000" w:themeColor="text1"/>
            <w:sz w:val="24"/>
            <w:szCs w:val="24"/>
          </w:rPr>
          <w:t>awards@tiaw.org</w:t>
        </w:r>
      </w:hyperlink>
      <w:r w:rsidR="00925372" w:rsidRPr="0093755D">
        <w:rPr>
          <w:sz w:val="24"/>
          <w:szCs w:val="24"/>
        </w:rPr>
        <w:t>.</w:t>
      </w:r>
    </w:p>
    <w:p w14:paraId="087DD8E7" w14:textId="4456C61E" w:rsidR="00617277" w:rsidRPr="0093755D" w:rsidRDefault="00617277" w:rsidP="00D057F5">
      <w:pPr>
        <w:pStyle w:val="Heading2"/>
        <w:rPr>
          <w:color w:val="007D73"/>
          <w:sz w:val="32"/>
          <w:szCs w:val="32"/>
        </w:rPr>
      </w:pPr>
      <w:r w:rsidRPr="0093755D">
        <w:rPr>
          <w:color w:val="007D73"/>
          <w:sz w:val="32"/>
          <w:szCs w:val="32"/>
        </w:rPr>
        <w:t>About TIAW</w:t>
      </w:r>
    </w:p>
    <w:p w14:paraId="5EDC4FAD" w14:textId="01230D8A" w:rsidR="00617277" w:rsidRPr="0093755D" w:rsidRDefault="00617277" w:rsidP="0093755D">
      <w:pPr>
        <w:spacing w:after="120"/>
        <w:rPr>
          <w:sz w:val="24"/>
          <w:szCs w:val="24"/>
        </w:rPr>
      </w:pPr>
      <w:r w:rsidRPr="0093755D">
        <w:rPr>
          <w:sz w:val="24"/>
          <w:szCs w:val="24"/>
        </w:rPr>
        <w:t xml:space="preserve">The International Alliance for Women (TIAW) is a global charitable foundation dedicated to the economic empowerment and advancement of women all over the globe.  </w:t>
      </w:r>
    </w:p>
    <w:p w14:paraId="44E992DD" w14:textId="77777777" w:rsidR="00617277" w:rsidRPr="0093755D" w:rsidRDefault="00617277" w:rsidP="0093755D">
      <w:pPr>
        <w:spacing w:after="120"/>
        <w:rPr>
          <w:sz w:val="24"/>
          <w:szCs w:val="24"/>
        </w:rPr>
      </w:pPr>
      <w:r w:rsidRPr="0093755D">
        <w:rPr>
          <w:sz w:val="24"/>
          <w:szCs w:val="24"/>
        </w:rPr>
        <w:t>TIAW seeks to unite and support women and their associations around the world, leveraging their ideas and their strengths to develop and implement programs for the advancement and economic empowerment of women around the world.</w:t>
      </w:r>
    </w:p>
    <w:p w14:paraId="40CDF291" w14:textId="218029A1" w:rsidR="00DB5929" w:rsidRPr="0093755D" w:rsidRDefault="00617277" w:rsidP="0093755D">
      <w:pPr>
        <w:spacing w:after="120"/>
        <w:rPr>
          <w:sz w:val="24"/>
          <w:szCs w:val="24"/>
        </w:rPr>
      </w:pPr>
      <w:r w:rsidRPr="0093755D">
        <w:rPr>
          <w:sz w:val="24"/>
          <w:szCs w:val="24"/>
        </w:rPr>
        <w:t>Our commitment is to the ‘inclusive economy’ – uniting, supporting, and promoting women and their chosen networks across all continents, which in turn supports and strengthens the global economic fabric. We celebrate and promote to work of women everywhere</w:t>
      </w:r>
      <w:r w:rsidR="00DB5929" w:rsidRPr="0093755D">
        <w:rPr>
          <w:sz w:val="24"/>
          <w:szCs w:val="24"/>
        </w:rPr>
        <w:t>.</w:t>
      </w:r>
    </w:p>
    <w:p w14:paraId="4E5DE0E8" w14:textId="3D6DAA08" w:rsidR="00617277" w:rsidRPr="0093755D" w:rsidRDefault="00617277" w:rsidP="0093755D">
      <w:pPr>
        <w:spacing w:after="120"/>
        <w:rPr>
          <w:b/>
          <w:bCs/>
          <w:sz w:val="24"/>
          <w:szCs w:val="24"/>
        </w:rPr>
      </w:pPr>
      <w:r w:rsidRPr="0093755D">
        <w:rPr>
          <w:b/>
          <w:bCs/>
          <w:sz w:val="24"/>
          <w:szCs w:val="24"/>
        </w:rPr>
        <w:t xml:space="preserve">For more information or a membership application contact </w:t>
      </w:r>
      <w:hyperlink r:id="rId10" w:history="1">
        <w:r w:rsidRPr="0093755D">
          <w:rPr>
            <w:b/>
            <w:bCs/>
            <w:sz w:val="24"/>
            <w:szCs w:val="24"/>
          </w:rPr>
          <w:t>admin@tiaw.org</w:t>
        </w:r>
      </w:hyperlink>
      <w:r w:rsidRPr="0093755D">
        <w:rPr>
          <w:b/>
          <w:bCs/>
          <w:sz w:val="24"/>
          <w:szCs w:val="24"/>
        </w:rPr>
        <w:t xml:space="preserve"> or visit </w:t>
      </w:r>
      <w:hyperlink r:id="rId11" w:history="1">
        <w:r w:rsidRPr="0093755D">
          <w:rPr>
            <w:b/>
            <w:bCs/>
            <w:sz w:val="24"/>
            <w:szCs w:val="24"/>
          </w:rPr>
          <w:t>www.tiaw.org</w:t>
        </w:r>
      </w:hyperlink>
    </w:p>
    <w:p w14:paraId="094BB005" w14:textId="77777777" w:rsidR="00C359A3" w:rsidRPr="0093755D" w:rsidRDefault="00617277" w:rsidP="00C359A3">
      <w:pPr>
        <w:rPr>
          <w:b/>
          <w:bCs/>
          <w:color w:val="4BACC6" w:themeColor="accent5"/>
          <w:sz w:val="32"/>
          <w:szCs w:val="32"/>
          <w:lang w:val="en-AU"/>
        </w:rPr>
      </w:pPr>
      <w:r w:rsidRPr="0093755D">
        <w:rPr>
          <w:b/>
          <w:bCs/>
          <w:color w:val="4BACC6" w:themeColor="accent5"/>
          <w:sz w:val="32"/>
          <w:szCs w:val="32"/>
          <w:lang w:val="en-AU"/>
        </w:rPr>
        <w:t xml:space="preserve">Join Us. </w:t>
      </w:r>
    </w:p>
    <w:p w14:paraId="754D46E1" w14:textId="37AC6A7C" w:rsidR="00617277" w:rsidRPr="00C359A3" w:rsidRDefault="00617277" w:rsidP="00C359A3">
      <w:pPr>
        <w:rPr>
          <w:color w:val="4BACC6" w:themeColor="accent5"/>
          <w:lang w:val="en-AU"/>
        </w:rPr>
      </w:pPr>
      <w:r w:rsidRPr="00C359A3">
        <w:rPr>
          <w:color w:val="4BACC6" w:themeColor="accent5"/>
          <w:lang w:val="en-AU"/>
        </w:rPr>
        <w:t xml:space="preserve">Empower Women. </w:t>
      </w:r>
      <w:r w:rsidR="00C359A3" w:rsidRPr="00C359A3">
        <w:rPr>
          <w:color w:val="4BACC6" w:themeColor="accent5"/>
          <w:lang w:val="en-AU"/>
        </w:rPr>
        <w:br/>
      </w:r>
      <w:r w:rsidRPr="00C359A3">
        <w:rPr>
          <w:color w:val="4BACC6" w:themeColor="accent5"/>
          <w:lang w:val="en-AU"/>
        </w:rPr>
        <w:t>Change the World.</w:t>
      </w:r>
    </w:p>
    <w:p w14:paraId="2BD57C70" w14:textId="77A99F61" w:rsidR="00617277" w:rsidRPr="0093755D" w:rsidRDefault="00F00331" w:rsidP="00D057F5">
      <w:pPr>
        <w:pStyle w:val="Heading2"/>
        <w:rPr>
          <w:color w:val="007D73"/>
        </w:rPr>
      </w:pPr>
      <w:r w:rsidRPr="0093755D">
        <w:rPr>
          <w:color w:val="007D73"/>
        </w:rPr>
        <w:lastRenderedPageBreak/>
        <w:t>Nomination Form</w:t>
      </w:r>
    </w:p>
    <w:p w14:paraId="2596FCBC" w14:textId="3F445538" w:rsidR="002C41D9" w:rsidRPr="0093755D" w:rsidRDefault="002C41D9" w:rsidP="0093755D">
      <w:pPr>
        <w:rPr>
          <w:lang w:val="en-AU"/>
        </w:rPr>
      </w:pPr>
      <w:r w:rsidRPr="0093755D">
        <w:rPr>
          <w:lang w:val="en-AU"/>
        </w:rPr>
        <w:t>Please complete all points in English.</w:t>
      </w:r>
    </w:p>
    <w:p w14:paraId="2EBA8CF6" w14:textId="77777777" w:rsidR="00DB5929" w:rsidRPr="0093755D" w:rsidRDefault="00DB5929" w:rsidP="004F1383">
      <w:pPr>
        <w:pStyle w:val="Heading3"/>
        <w:rPr>
          <w:color w:val="194352"/>
          <w:sz w:val="28"/>
          <w:szCs w:val="28"/>
        </w:rPr>
      </w:pPr>
      <w:r w:rsidRPr="0093755D">
        <w:rPr>
          <w:color w:val="194352"/>
          <w:sz w:val="28"/>
          <w:szCs w:val="28"/>
        </w:rPr>
        <w:t xml:space="preserve">Nominator </w:t>
      </w:r>
    </w:p>
    <w:p w14:paraId="7C8B425F" w14:textId="2C075621" w:rsidR="00DB5929" w:rsidRPr="0093755D" w:rsidRDefault="00DB5929" w:rsidP="0093755D">
      <w:pPr>
        <w:spacing w:line="240" w:lineRule="auto"/>
        <w:rPr>
          <w:sz w:val="24"/>
          <w:szCs w:val="24"/>
        </w:rPr>
      </w:pPr>
      <w:r w:rsidRPr="0093755D">
        <w:rPr>
          <w:sz w:val="24"/>
          <w:szCs w:val="24"/>
        </w:rPr>
        <w:t>First Name</w:t>
      </w:r>
      <w:r w:rsidR="0093755D">
        <w:rPr>
          <w:sz w:val="24"/>
          <w:szCs w:val="24"/>
        </w:rPr>
        <w:t>:</w:t>
      </w:r>
    </w:p>
    <w:p w14:paraId="7D75D25A" w14:textId="307FF66C" w:rsidR="00DB5929" w:rsidRPr="0093755D" w:rsidRDefault="00DB5929" w:rsidP="0093755D">
      <w:pPr>
        <w:spacing w:line="240" w:lineRule="auto"/>
        <w:rPr>
          <w:sz w:val="24"/>
          <w:szCs w:val="24"/>
        </w:rPr>
      </w:pPr>
      <w:r w:rsidRPr="0093755D">
        <w:rPr>
          <w:sz w:val="24"/>
          <w:szCs w:val="24"/>
        </w:rPr>
        <w:t>Last Name</w:t>
      </w:r>
      <w:r w:rsidR="0093755D">
        <w:rPr>
          <w:sz w:val="24"/>
          <w:szCs w:val="24"/>
        </w:rPr>
        <w:t>:</w:t>
      </w:r>
      <w:r w:rsidRPr="0093755D">
        <w:rPr>
          <w:sz w:val="24"/>
          <w:szCs w:val="24"/>
        </w:rPr>
        <w:t xml:space="preserve"> </w:t>
      </w:r>
    </w:p>
    <w:p w14:paraId="5D4D5329" w14:textId="381D5D2F" w:rsidR="00DB5929" w:rsidRPr="0093755D" w:rsidRDefault="00DB5929" w:rsidP="0093755D">
      <w:pPr>
        <w:spacing w:line="240" w:lineRule="auto"/>
        <w:rPr>
          <w:sz w:val="24"/>
          <w:szCs w:val="24"/>
        </w:rPr>
      </w:pPr>
      <w:r w:rsidRPr="0093755D">
        <w:rPr>
          <w:sz w:val="24"/>
          <w:szCs w:val="24"/>
        </w:rPr>
        <w:t>Email</w:t>
      </w:r>
      <w:r w:rsidR="0093755D">
        <w:rPr>
          <w:sz w:val="24"/>
          <w:szCs w:val="24"/>
        </w:rPr>
        <w:t>:</w:t>
      </w:r>
      <w:r w:rsidRPr="0093755D">
        <w:rPr>
          <w:sz w:val="24"/>
          <w:szCs w:val="24"/>
        </w:rPr>
        <w:t xml:space="preserve"> </w:t>
      </w:r>
    </w:p>
    <w:p w14:paraId="1FC6F13A" w14:textId="598CA6A5" w:rsidR="00DB5929" w:rsidRPr="0093755D" w:rsidRDefault="00DB5929" w:rsidP="0093755D">
      <w:pPr>
        <w:spacing w:line="240" w:lineRule="auto"/>
        <w:rPr>
          <w:sz w:val="24"/>
          <w:szCs w:val="24"/>
        </w:rPr>
      </w:pPr>
      <w:r w:rsidRPr="0093755D">
        <w:rPr>
          <w:sz w:val="24"/>
          <w:szCs w:val="24"/>
        </w:rPr>
        <w:t>Phone</w:t>
      </w:r>
      <w:r w:rsidR="0093755D">
        <w:rPr>
          <w:sz w:val="24"/>
          <w:szCs w:val="24"/>
        </w:rPr>
        <w:t>:</w:t>
      </w:r>
    </w:p>
    <w:p w14:paraId="6B00BE0D" w14:textId="6B8AD58E" w:rsidR="00DB5929" w:rsidRPr="0093755D" w:rsidRDefault="00DB5929" w:rsidP="004F1383">
      <w:pPr>
        <w:pStyle w:val="Heading3"/>
        <w:rPr>
          <w:color w:val="194352"/>
          <w:sz w:val="28"/>
          <w:szCs w:val="28"/>
        </w:rPr>
      </w:pPr>
      <w:r w:rsidRPr="0093755D">
        <w:rPr>
          <w:color w:val="194352"/>
          <w:sz w:val="28"/>
          <w:szCs w:val="28"/>
        </w:rPr>
        <w:t>About the Nominee</w:t>
      </w:r>
    </w:p>
    <w:p w14:paraId="0A242CD6" w14:textId="3A639F8D" w:rsidR="00DB5929" w:rsidRPr="0093755D" w:rsidRDefault="00DB5929" w:rsidP="0093755D">
      <w:pPr>
        <w:spacing w:line="240" w:lineRule="auto"/>
        <w:rPr>
          <w:sz w:val="24"/>
          <w:szCs w:val="24"/>
        </w:rPr>
      </w:pPr>
      <w:r w:rsidRPr="0093755D">
        <w:rPr>
          <w:sz w:val="24"/>
          <w:szCs w:val="24"/>
        </w:rPr>
        <w:t>First Name</w:t>
      </w:r>
      <w:r w:rsidR="0093755D">
        <w:rPr>
          <w:sz w:val="24"/>
          <w:szCs w:val="24"/>
        </w:rPr>
        <w:t>:</w:t>
      </w:r>
    </w:p>
    <w:p w14:paraId="7177DCEA" w14:textId="1AECB021" w:rsidR="00DB5929" w:rsidRPr="0093755D" w:rsidRDefault="00DB5929" w:rsidP="0093755D">
      <w:pPr>
        <w:spacing w:line="240" w:lineRule="auto"/>
        <w:rPr>
          <w:sz w:val="24"/>
          <w:szCs w:val="24"/>
        </w:rPr>
      </w:pPr>
      <w:r w:rsidRPr="0093755D">
        <w:rPr>
          <w:sz w:val="24"/>
          <w:szCs w:val="24"/>
        </w:rPr>
        <w:t>Last name</w:t>
      </w:r>
      <w:r w:rsidR="0093755D">
        <w:rPr>
          <w:sz w:val="24"/>
          <w:szCs w:val="24"/>
        </w:rPr>
        <w:t>:</w:t>
      </w:r>
    </w:p>
    <w:p w14:paraId="5B9D1BB2" w14:textId="052D958B" w:rsidR="00DB5929" w:rsidRPr="0093755D" w:rsidRDefault="00DB5929" w:rsidP="0093755D">
      <w:pPr>
        <w:spacing w:line="240" w:lineRule="auto"/>
        <w:rPr>
          <w:sz w:val="24"/>
          <w:szCs w:val="24"/>
        </w:rPr>
      </w:pPr>
      <w:r w:rsidRPr="0093755D">
        <w:rPr>
          <w:sz w:val="24"/>
          <w:szCs w:val="24"/>
        </w:rPr>
        <w:t>Employer/Company/Organisation (name and website)</w:t>
      </w:r>
      <w:r w:rsidR="0093755D">
        <w:rPr>
          <w:sz w:val="24"/>
          <w:szCs w:val="24"/>
        </w:rPr>
        <w:t>:</w:t>
      </w:r>
    </w:p>
    <w:p w14:paraId="1E0BE0D3" w14:textId="40CEA7C6" w:rsidR="00DB5929" w:rsidRPr="0093755D" w:rsidRDefault="00DB5929" w:rsidP="0093755D">
      <w:pPr>
        <w:spacing w:line="240" w:lineRule="auto"/>
        <w:rPr>
          <w:sz w:val="24"/>
          <w:szCs w:val="24"/>
        </w:rPr>
      </w:pPr>
      <w:r w:rsidRPr="0093755D">
        <w:rPr>
          <w:sz w:val="24"/>
          <w:szCs w:val="24"/>
        </w:rPr>
        <w:t>Email</w:t>
      </w:r>
      <w:r w:rsidR="0093755D">
        <w:rPr>
          <w:sz w:val="24"/>
          <w:szCs w:val="24"/>
        </w:rPr>
        <w:t>:</w:t>
      </w:r>
      <w:r w:rsidRPr="0093755D">
        <w:rPr>
          <w:sz w:val="24"/>
          <w:szCs w:val="24"/>
        </w:rPr>
        <w:t xml:space="preserve"> </w:t>
      </w:r>
    </w:p>
    <w:p w14:paraId="2D8E7E4D" w14:textId="53072C32" w:rsidR="00DB5929" w:rsidRPr="0093755D" w:rsidRDefault="00DB5929" w:rsidP="0093755D">
      <w:pPr>
        <w:spacing w:line="240" w:lineRule="auto"/>
        <w:rPr>
          <w:sz w:val="24"/>
          <w:szCs w:val="24"/>
        </w:rPr>
      </w:pPr>
      <w:r w:rsidRPr="0093755D">
        <w:rPr>
          <w:sz w:val="24"/>
          <w:szCs w:val="24"/>
        </w:rPr>
        <w:t>Phone</w:t>
      </w:r>
      <w:r w:rsidR="0093755D">
        <w:rPr>
          <w:sz w:val="24"/>
          <w:szCs w:val="24"/>
        </w:rPr>
        <w:t>:</w:t>
      </w:r>
    </w:p>
    <w:p w14:paraId="0CBA1845" w14:textId="77777777" w:rsidR="004F1383" w:rsidRPr="0093755D" w:rsidRDefault="00DB5929" w:rsidP="004F1383">
      <w:pPr>
        <w:pStyle w:val="Heading3"/>
        <w:rPr>
          <w:color w:val="194352"/>
          <w:sz w:val="28"/>
          <w:szCs w:val="28"/>
        </w:rPr>
      </w:pPr>
      <w:r w:rsidRPr="0093755D">
        <w:rPr>
          <w:color w:val="194352"/>
          <w:sz w:val="28"/>
          <w:szCs w:val="28"/>
        </w:rPr>
        <w:t xml:space="preserve">Biography </w:t>
      </w:r>
    </w:p>
    <w:p w14:paraId="4F12563E" w14:textId="1C343B2C" w:rsidR="00DB5929" w:rsidRPr="0093755D" w:rsidRDefault="00DB5929" w:rsidP="00C359A3">
      <w:pPr>
        <w:rPr>
          <w:sz w:val="24"/>
          <w:szCs w:val="24"/>
        </w:rPr>
      </w:pPr>
      <w:r w:rsidRPr="0093755D">
        <w:rPr>
          <w:sz w:val="24"/>
          <w:szCs w:val="24"/>
        </w:rPr>
        <w:t>(</w:t>
      </w:r>
      <w:r w:rsidR="00B0175C">
        <w:rPr>
          <w:sz w:val="24"/>
          <w:szCs w:val="24"/>
        </w:rPr>
        <w:t>M</w:t>
      </w:r>
      <w:r w:rsidRPr="0093755D">
        <w:rPr>
          <w:sz w:val="24"/>
          <w:szCs w:val="24"/>
        </w:rPr>
        <w:t>aximum 500 words)</w:t>
      </w:r>
    </w:p>
    <w:p w14:paraId="120D1A5A" w14:textId="7A33E0D9" w:rsidR="00DB5929" w:rsidRPr="0093755D" w:rsidRDefault="00DB5929" w:rsidP="004F1383">
      <w:pPr>
        <w:pStyle w:val="Heading3"/>
        <w:rPr>
          <w:color w:val="194352"/>
          <w:sz w:val="28"/>
          <w:szCs w:val="28"/>
        </w:rPr>
      </w:pPr>
      <w:r w:rsidRPr="0093755D">
        <w:rPr>
          <w:color w:val="194352"/>
          <w:sz w:val="28"/>
          <w:szCs w:val="28"/>
        </w:rPr>
        <w:t>Social media:</w:t>
      </w:r>
    </w:p>
    <w:p w14:paraId="1BB8A59F" w14:textId="619CC77E" w:rsidR="00DB5929" w:rsidRPr="0093755D" w:rsidRDefault="00DB5929" w:rsidP="0093755D">
      <w:pPr>
        <w:spacing w:line="240" w:lineRule="auto"/>
        <w:rPr>
          <w:sz w:val="24"/>
          <w:szCs w:val="24"/>
        </w:rPr>
      </w:pPr>
      <w:r w:rsidRPr="0093755D">
        <w:rPr>
          <w:sz w:val="24"/>
          <w:szCs w:val="24"/>
        </w:rPr>
        <w:t>LinkedIn</w:t>
      </w:r>
      <w:r w:rsidR="0093755D">
        <w:rPr>
          <w:sz w:val="24"/>
          <w:szCs w:val="24"/>
        </w:rPr>
        <w:t>:</w:t>
      </w:r>
      <w:r w:rsidRPr="0093755D">
        <w:rPr>
          <w:sz w:val="24"/>
          <w:szCs w:val="24"/>
        </w:rPr>
        <w:t xml:space="preserve"> </w:t>
      </w:r>
    </w:p>
    <w:p w14:paraId="15B67DB6" w14:textId="569E045D" w:rsidR="00DB5929" w:rsidRPr="0093755D" w:rsidRDefault="00DB5929" w:rsidP="0093755D">
      <w:pPr>
        <w:spacing w:line="240" w:lineRule="auto"/>
        <w:rPr>
          <w:sz w:val="24"/>
          <w:szCs w:val="24"/>
        </w:rPr>
      </w:pPr>
      <w:r w:rsidRPr="0093755D">
        <w:rPr>
          <w:sz w:val="24"/>
          <w:szCs w:val="24"/>
        </w:rPr>
        <w:t>Facebook</w:t>
      </w:r>
      <w:r w:rsidR="0093755D">
        <w:rPr>
          <w:sz w:val="24"/>
          <w:szCs w:val="24"/>
        </w:rPr>
        <w:t>:</w:t>
      </w:r>
      <w:r w:rsidRPr="0093755D">
        <w:rPr>
          <w:sz w:val="24"/>
          <w:szCs w:val="24"/>
        </w:rPr>
        <w:t xml:space="preserve"> </w:t>
      </w:r>
    </w:p>
    <w:p w14:paraId="356A396F" w14:textId="071A4A97" w:rsidR="00DB5929" w:rsidRPr="0093755D" w:rsidRDefault="00DB5929" w:rsidP="0093755D">
      <w:pPr>
        <w:spacing w:line="240" w:lineRule="auto"/>
        <w:rPr>
          <w:sz w:val="24"/>
          <w:szCs w:val="24"/>
        </w:rPr>
      </w:pPr>
      <w:r w:rsidRPr="0093755D">
        <w:rPr>
          <w:sz w:val="24"/>
          <w:szCs w:val="24"/>
        </w:rPr>
        <w:t>Instagram</w:t>
      </w:r>
      <w:r w:rsidR="0093755D">
        <w:rPr>
          <w:sz w:val="24"/>
          <w:szCs w:val="24"/>
        </w:rPr>
        <w:t>:</w:t>
      </w:r>
    </w:p>
    <w:p w14:paraId="1EA0E19D" w14:textId="16AC3E6D" w:rsidR="0039538B" w:rsidRPr="0093755D" w:rsidRDefault="00DB5929" w:rsidP="0093755D">
      <w:pPr>
        <w:spacing w:line="240" w:lineRule="auto"/>
        <w:rPr>
          <w:sz w:val="24"/>
          <w:szCs w:val="24"/>
        </w:rPr>
      </w:pPr>
      <w:r w:rsidRPr="0093755D">
        <w:rPr>
          <w:sz w:val="24"/>
          <w:szCs w:val="24"/>
        </w:rPr>
        <w:t>X (Twitter)</w:t>
      </w:r>
      <w:r w:rsidR="0093755D">
        <w:rPr>
          <w:sz w:val="24"/>
          <w:szCs w:val="24"/>
        </w:rPr>
        <w:t>:</w:t>
      </w:r>
      <w:r w:rsidRPr="0093755D">
        <w:rPr>
          <w:sz w:val="24"/>
          <w:szCs w:val="24"/>
        </w:rPr>
        <w:t xml:space="preserve"> </w:t>
      </w:r>
    </w:p>
    <w:p w14:paraId="37B71B98" w14:textId="68E39E95" w:rsidR="00DB5929" w:rsidRDefault="00DB5929" w:rsidP="0093755D">
      <w:pPr>
        <w:spacing w:line="240" w:lineRule="auto"/>
        <w:rPr>
          <w:sz w:val="24"/>
          <w:szCs w:val="24"/>
        </w:rPr>
      </w:pPr>
      <w:r w:rsidRPr="0093755D">
        <w:rPr>
          <w:sz w:val="24"/>
          <w:szCs w:val="24"/>
        </w:rPr>
        <w:t>Other</w:t>
      </w:r>
      <w:r w:rsidR="0093755D">
        <w:rPr>
          <w:sz w:val="24"/>
          <w:szCs w:val="24"/>
        </w:rPr>
        <w:t>:</w:t>
      </w:r>
    </w:p>
    <w:p w14:paraId="7A3D8928" w14:textId="25C3B8F2" w:rsidR="0093755D" w:rsidRDefault="0093755D">
      <w:pPr>
        <w:rPr>
          <w:sz w:val="24"/>
          <w:szCs w:val="24"/>
        </w:rPr>
      </w:pPr>
      <w:r>
        <w:rPr>
          <w:sz w:val="24"/>
          <w:szCs w:val="24"/>
        </w:rPr>
        <w:br w:type="page"/>
      </w:r>
    </w:p>
    <w:p w14:paraId="609AE7AA" w14:textId="77777777" w:rsidR="0093755D" w:rsidRPr="0093755D" w:rsidRDefault="0093755D" w:rsidP="0093755D">
      <w:pPr>
        <w:spacing w:line="240" w:lineRule="auto"/>
        <w:rPr>
          <w:sz w:val="24"/>
          <w:szCs w:val="24"/>
        </w:rPr>
      </w:pPr>
    </w:p>
    <w:p w14:paraId="12EDB203" w14:textId="77777777" w:rsidR="004F1383" w:rsidRPr="0093755D" w:rsidRDefault="00DB5929" w:rsidP="004F1383">
      <w:pPr>
        <w:pStyle w:val="Heading3"/>
        <w:rPr>
          <w:color w:val="194352"/>
          <w:sz w:val="28"/>
          <w:szCs w:val="28"/>
        </w:rPr>
      </w:pPr>
      <w:r w:rsidRPr="0093755D">
        <w:rPr>
          <w:color w:val="194352"/>
          <w:sz w:val="28"/>
          <w:szCs w:val="28"/>
        </w:rPr>
        <w:t xml:space="preserve">Award Category </w:t>
      </w:r>
    </w:p>
    <w:p w14:paraId="06AA6D84" w14:textId="0F282A5C" w:rsidR="00DB5929" w:rsidRPr="0093755D" w:rsidRDefault="00DB5929" w:rsidP="00C359A3">
      <w:pPr>
        <w:rPr>
          <w:sz w:val="24"/>
          <w:szCs w:val="24"/>
        </w:rPr>
      </w:pPr>
      <w:r w:rsidRPr="0093755D">
        <w:rPr>
          <w:sz w:val="24"/>
          <w:szCs w:val="24"/>
        </w:rPr>
        <w:t>(select 1 on</w:t>
      </w:r>
      <w:r w:rsidR="0039538B" w:rsidRPr="0093755D">
        <w:rPr>
          <w:sz w:val="24"/>
          <w:szCs w:val="24"/>
        </w:rPr>
        <w:t>ly from those listed in this pack)</w:t>
      </w:r>
    </w:p>
    <w:p w14:paraId="1BE807BC" w14:textId="77777777" w:rsidR="004F1383" w:rsidRPr="00B0175C" w:rsidRDefault="0039538B" w:rsidP="004F1383">
      <w:pPr>
        <w:pStyle w:val="Heading3"/>
        <w:rPr>
          <w:color w:val="194352"/>
          <w:sz w:val="28"/>
          <w:szCs w:val="28"/>
        </w:rPr>
      </w:pPr>
      <w:r w:rsidRPr="00B0175C">
        <w:rPr>
          <w:color w:val="194352"/>
          <w:sz w:val="28"/>
          <w:szCs w:val="28"/>
        </w:rPr>
        <w:t xml:space="preserve">Their Story </w:t>
      </w:r>
    </w:p>
    <w:p w14:paraId="752FC2F4" w14:textId="659B8FC9" w:rsidR="00DB5929" w:rsidRPr="00B0175C" w:rsidRDefault="0039538B" w:rsidP="00C359A3">
      <w:pPr>
        <w:rPr>
          <w:sz w:val="24"/>
          <w:szCs w:val="24"/>
        </w:rPr>
      </w:pPr>
      <w:r w:rsidRPr="00B0175C">
        <w:rPr>
          <w:sz w:val="24"/>
          <w:szCs w:val="24"/>
        </w:rPr>
        <w:t>(Maximum 300 words)</w:t>
      </w:r>
    </w:p>
    <w:p w14:paraId="74D520B2" w14:textId="77777777" w:rsidR="0039538B" w:rsidRPr="00B0175C" w:rsidRDefault="0039538B" w:rsidP="00D057F5">
      <w:pPr>
        <w:pStyle w:val="ListParagraph"/>
        <w:numPr>
          <w:ilvl w:val="0"/>
          <w:numId w:val="15"/>
        </w:numPr>
        <w:rPr>
          <w:sz w:val="24"/>
          <w:szCs w:val="24"/>
        </w:rPr>
      </w:pPr>
      <w:r w:rsidRPr="00B0175C">
        <w:rPr>
          <w:sz w:val="24"/>
          <w:szCs w:val="24"/>
        </w:rPr>
        <w:t>Describe how the Nominee is positively impacting economic empowerment as defined by TIAW; highlighting in particular:</w:t>
      </w:r>
    </w:p>
    <w:p w14:paraId="540C1AED" w14:textId="77777777" w:rsidR="0039538B" w:rsidRPr="00B0175C" w:rsidRDefault="00DB5929" w:rsidP="00D057F5">
      <w:pPr>
        <w:pStyle w:val="ListParagraph"/>
        <w:numPr>
          <w:ilvl w:val="1"/>
          <w:numId w:val="15"/>
        </w:numPr>
        <w:rPr>
          <w:sz w:val="24"/>
          <w:szCs w:val="24"/>
        </w:rPr>
      </w:pPr>
      <w:r w:rsidRPr="00B0175C">
        <w:rPr>
          <w:sz w:val="24"/>
          <w:szCs w:val="24"/>
        </w:rPr>
        <w:t>Reason for nomination</w:t>
      </w:r>
      <w:r w:rsidR="0039538B" w:rsidRPr="00B0175C">
        <w:rPr>
          <w:sz w:val="24"/>
          <w:szCs w:val="24"/>
        </w:rPr>
        <w:t>;</w:t>
      </w:r>
      <w:r w:rsidRPr="00B0175C">
        <w:rPr>
          <w:sz w:val="24"/>
          <w:szCs w:val="24"/>
        </w:rPr>
        <w:t> .  </w:t>
      </w:r>
    </w:p>
    <w:p w14:paraId="28A7E96C" w14:textId="165F0EDC" w:rsidR="001F3610" w:rsidRPr="00B0175C" w:rsidRDefault="00DB5929" w:rsidP="00D057F5">
      <w:pPr>
        <w:pStyle w:val="ListParagraph"/>
        <w:numPr>
          <w:ilvl w:val="1"/>
          <w:numId w:val="15"/>
        </w:numPr>
        <w:rPr>
          <w:sz w:val="24"/>
          <w:szCs w:val="24"/>
        </w:rPr>
      </w:pPr>
      <w:r w:rsidRPr="00B0175C">
        <w:rPr>
          <w:sz w:val="24"/>
          <w:szCs w:val="24"/>
        </w:rPr>
        <w:t>Quantify the magnitude of efforts (</w:t>
      </w:r>
      <w:r w:rsidR="001F3610" w:rsidRPr="00B0175C">
        <w:rPr>
          <w:sz w:val="24"/>
          <w:szCs w:val="24"/>
        </w:rPr>
        <w:t xml:space="preserve">for example, </w:t>
      </w:r>
      <w:r w:rsidRPr="00B0175C">
        <w:rPr>
          <w:sz w:val="24"/>
          <w:szCs w:val="24"/>
        </w:rPr>
        <w:t>number or percentage of women benefiting from effort or breadth of effort - local, regional, national, or internation</w:t>
      </w:r>
      <w:r w:rsidR="001F3610" w:rsidRPr="00B0175C">
        <w:rPr>
          <w:sz w:val="24"/>
          <w:szCs w:val="24"/>
        </w:rPr>
        <w:t>al)</w:t>
      </w:r>
    </w:p>
    <w:p w14:paraId="0583E5FD" w14:textId="3A389B3B" w:rsidR="00DB5929" w:rsidRPr="00C359A3" w:rsidRDefault="00DB5929" w:rsidP="00D057F5">
      <w:pPr>
        <w:pStyle w:val="ListParagraph"/>
        <w:numPr>
          <w:ilvl w:val="1"/>
          <w:numId w:val="15"/>
        </w:numPr>
      </w:pPr>
      <w:r w:rsidRPr="00B0175C">
        <w:rPr>
          <w:sz w:val="24"/>
          <w:szCs w:val="24"/>
        </w:rPr>
        <w:t>Other recognition (if appropriate):</w:t>
      </w:r>
      <w:r w:rsidRPr="00C359A3">
        <w:br/>
      </w:r>
    </w:p>
    <w:sectPr w:rsidR="00DB5929" w:rsidRPr="00C359A3" w:rsidSect="0093755D">
      <w:headerReference w:type="default" r:id="rId12"/>
      <w:headerReference w:type="first" r:id="rId13"/>
      <w:footerReference w:type="first" r:id="rId14"/>
      <w:pgSz w:w="12240" w:h="15840"/>
      <w:pgMar w:top="2251" w:right="964" w:bottom="1136" w:left="96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8C0B4" w14:textId="77777777" w:rsidR="00C440E6" w:rsidRDefault="00C440E6" w:rsidP="00C359A3">
      <w:r>
        <w:separator/>
      </w:r>
    </w:p>
  </w:endnote>
  <w:endnote w:type="continuationSeparator" w:id="0">
    <w:p w14:paraId="3D0D97FA" w14:textId="77777777" w:rsidR="00C440E6" w:rsidRDefault="00C440E6" w:rsidP="00C3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B69A" w14:textId="3B430C9F" w:rsidR="00C766E1" w:rsidRDefault="00C766E1">
    <w:pPr>
      <w:pStyle w:val="Footer"/>
    </w:pPr>
    <w:r>
      <w:rPr>
        <w:noProof/>
      </w:rPr>
      <w:drawing>
        <wp:anchor distT="0" distB="0" distL="114300" distR="114300" simplePos="0" relativeHeight="251659264" behindDoc="1" locked="0" layoutInCell="1" allowOverlap="1" wp14:anchorId="1648069B" wp14:editId="49A40113">
          <wp:simplePos x="0" y="0"/>
          <wp:positionH relativeFrom="column">
            <wp:posOffset>-627508</wp:posOffset>
          </wp:positionH>
          <wp:positionV relativeFrom="paragraph">
            <wp:posOffset>-2742357</wp:posOffset>
          </wp:positionV>
          <wp:extent cx="7864895" cy="3399539"/>
          <wp:effectExtent l="0" t="0" r="0" b="4445"/>
          <wp:wrapNone/>
          <wp:docPr id="223624238" name="Picture 3" descr="A green and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24238" name="Picture 3" descr="A green and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0244" cy="34018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82432" w14:textId="77777777" w:rsidR="00C440E6" w:rsidRDefault="00C440E6" w:rsidP="00C359A3">
      <w:r>
        <w:separator/>
      </w:r>
    </w:p>
  </w:footnote>
  <w:footnote w:type="continuationSeparator" w:id="0">
    <w:p w14:paraId="4154DAC7" w14:textId="77777777" w:rsidR="00C440E6" w:rsidRDefault="00C440E6" w:rsidP="00C3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D76C" w14:textId="4A5468B9" w:rsidR="00673D4C" w:rsidRPr="00DA1930" w:rsidRDefault="00DA1930" w:rsidP="00DA1930">
    <w:pPr>
      <w:pStyle w:val="Heading2"/>
      <w:rPr>
        <w:color w:val="007D73"/>
        <w:sz w:val="24"/>
        <w:szCs w:val="24"/>
      </w:rPr>
    </w:pPr>
    <w:r>
      <w:rPr>
        <w:noProof/>
        <w:color w:val="007D73"/>
        <w:sz w:val="24"/>
        <w:szCs w:val="24"/>
      </w:rPr>
      <w:drawing>
        <wp:anchor distT="0" distB="0" distL="114300" distR="114300" simplePos="0" relativeHeight="251658240" behindDoc="0" locked="0" layoutInCell="1" allowOverlap="1" wp14:anchorId="7B09D8BA" wp14:editId="52AA5515">
          <wp:simplePos x="0" y="0"/>
          <wp:positionH relativeFrom="column">
            <wp:posOffset>5178425</wp:posOffset>
          </wp:positionH>
          <wp:positionV relativeFrom="paragraph">
            <wp:posOffset>38100</wp:posOffset>
          </wp:positionV>
          <wp:extent cx="1272540" cy="609600"/>
          <wp:effectExtent l="0" t="0" r="0" b="0"/>
          <wp:wrapSquare wrapText="bothSides"/>
          <wp:docPr id="2040605895" name="Picture 2"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05895" name="Picture 2" descr="A logo with blue and gree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2540" cy="609600"/>
                  </a:xfrm>
                  <a:prstGeom prst="rect">
                    <a:avLst/>
                  </a:prstGeom>
                </pic:spPr>
              </pic:pic>
            </a:graphicData>
          </a:graphic>
          <wp14:sizeRelH relativeFrom="page">
            <wp14:pctWidth>0</wp14:pctWidth>
          </wp14:sizeRelH>
          <wp14:sizeRelV relativeFrom="page">
            <wp14:pctHeight>0</wp14:pctHeight>
          </wp14:sizeRelV>
        </wp:anchor>
      </w:drawing>
    </w:r>
    <w:r w:rsidRPr="00DA1930">
      <w:rPr>
        <w:color w:val="007D73"/>
        <w:sz w:val="24"/>
        <w:szCs w:val="24"/>
      </w:rPr>
      <w:t>World of Difference Awards 2025</w:t>
    </w:r>
    <w:r w:rsidRPr="00DA1930">
      <w:rPr>
        <w:color w:val="007D73"/>
        <w:sz w:val="24"/>
        <w:szCs w:val="24"/>
      </w:rPr>
      <w:br/>
    </w:r>
    <w:r w:rsidRPr="00DA1930">
      <w:rPr>
        <w:b w:val="0"/>
        <w:bCs w:val="0"/>
        <w:color w:val="007D73"/>
        <w:sz w:val="24"/>
        <w:szCs w:val="24"/>
      </w:rPr>
      <w:t>Nominations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3301" w14:textId="1D6F03BD" w:rsidR="00DA1930" w:rsidRDefault="00DA1930" w:rsidP="00DA1930">
    <w:pPr>
      <w:pStyle w:val="Header"/>
      <w:jc w:val="center"/>
    </w:pPr>
    <w:r>
      <w:rPr>
        <w:noProof/>
        <w:color w:val="007D73"/>
      </w:rPr>
      <w:drawing>
        <wp:inline distT="0" distB="0" distL="0" distR="0" wp14:anchorId="46EF303E" wp14:editId="585AB242">
          <wp:extent cx="4102794" cy="1193800"/>
          <wp:effectExtent l="0" t="0" r="0" b="0"/>
          <wp:docPr id="190810222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02225"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41743" cy="1205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463"/>
    <w:multiLevelType w:val="hybridMultilevel"/>
    <w:tmpl w:val="16A6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B7E23"/>
    <w:multiLevelType w:val="hybridMultilevel"/>
    <w:tmpl w:val="92ECE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9E1CFA"/>
    <w:multiLevelType w:val="hybridMultilevel"/>
    <w:tmpl w:val="CB82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54D59"/>
    <w:multiLevelType w:val="hybridMultilevel"/>
    <w:tmpl w:val="87241090"/>
    <w:lvl w:ilvl="0" w:tplc="CEC03098">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B29FA"/>
    <w:multiLevelType w:val="multilevel"/>
    <w:tmpl w:val="B6BE27D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D21D04"/>
    <w:multiLevelType w:val="hybridMultilevel"/>
    <w:tmpl w:val="CC7C6E66"/>
    <w:lvl w:ilvl="0" w:tplc="CBE24E66">
      <w:start w:val="1"/>
      <w:numFmt w:val="bullet"/>
      <w:pStyle w:val="ListParagraph"/>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4F3AD3"/>
    <w:multiLevelType w:val="hybridMultilevel"/>
    <w:tmpl w:val="03BA2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E1615"/>
    <w:multiLevelType w:val="hybridMultilevel"/>
    <w:tmpl w:val="58FC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28245A"/>
    <w:multiLevelType w:val="hybridMultilevel"/>
    <w:tmpl w:val="A492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A25526"/>
    <w:multiLevelType w:val="hybridMultilevel"/>
    <w:tmpl w:val="40F8D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993E47"/>
    <w:multiLevelType w:val="hybridMultilevel"/>
    <w:tmpl w:val="F3BA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76594"/>
    <w:multiLevelType w:val="hybridMultilevel"/>
    <w:tmpl w:val="5020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B6332"/>
    <w:multiLevelType w:val="hybridMultilevel"/>
    <w:tmpl w:val="72CE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E720DF"/>
    <w:multiLevelType w:val="hybridMultilevel"/>
    <w:tmpl w:val="ADB6A30A"/>
    <w:lvl w:ilvl="0" w:tplc="AAF4C5EE">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C40E9"/>
    <w:multiLevelType w:val="hybridMultilevel"/>
    <w:tmpl w:val="2F34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F562CC"/>
    <w:multiLevelType w:val="hybridMultilevel"/>
    <w:tmpl w:val="ED2EA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502F81"/>
    <w:multiLevelType w:val="hybridMultilevel"/>
    <w:tmpl w:val="B0B0C19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7E0314B5"/>
    <w:multiLevelType w:val="hybridMultilevel"/>
    <w:tmpl w:val="C882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859722">
    <w:abstractNumId w:val="13"/>
  </w:num>
  <w:num w:numId="2" w16cid:durableId="508301199">
    <w:abstractNumId w:val="3"/>
  </w:num>
  <w:num w:numId="3" w16cid:durableId="845628995">
    <w:abstractNumId w:val="2"/>
  </w:num>
  <w:num w:numId="4" w16cid:durableId="849564216">
    <w:abstractNumId w:val="16"/>
  </w:num>
  <w:num w:numId="5" w16cid:durableId="920067818">
    <w:abstractNumId w:val="17"/>
  </w:num>
  <w:num w:numId="6" w16cid:durableId="248540369">
    <w:abstractNumId w:val="9"/>
  </w:num>
  <w:num w:numId="7" w16cid:durableId="505099271">
    <w:abstractNumId w:val="7"/>
  </w:num>
  <w:num w:numId="8" w16cid:durableId="1232740186">
    <w:abstractNumId w:val="14"/>
  </w:num>
  <w:num w:numId="9" w16cid:durableId="613634307">
    <w:abstractNumId w:val="5"/>
  </w:num>
  <w:num w:numId="10" w16cid:durableId="1991248827">
    <w:abstractNumId w:val="10"/>
  </w:num>
  <w:num w:numId="11" w16cid:durableId="1883008443">
    <w:abstractNumId w:val="0"/>
  </w:num>
  <w:num w:numId="12" w16cid:durableId="1049959983">
    <w:abstractNumId w:val="8"/>
  </w:num>
  <w:num w:numId="13" w16cid:durableId="980498037">
    <w:abstractNumId w:val="15"/>
  </w:num>
  <w:num w:numId="14" w16cid:durableId="791290216">
    <w:abstractNumId w:val="12"/>
  </w:num>
  <w:num w:numId="15" w16cid:durableId="644699085">
    <w:abstractNumId w:val="6"/>
  </w:num>
  <w:num w:numId="16" w16cid:durableId="597325727">
    <w:abstractNumId w:val="4"/>
  </w:num>
  <w:num w:numId="17" w16cid:durableId="682324307">
    <w:abstractNumId w:val="11"/>
  </w:num>
  <w:num w:numId="18" w16cid:durableId="1940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30"/>
    <w:rsid w:val="00011470"/>
    <w:rsid w:val="0004189D"/>
    <w:rsid w:val="0007575F"/>
    <w:rsid w:val="00101DE9"/>
    <w:rsid w:val="0014602B"/>
    <w:rsid w:val="001B07D9"/>
    <w:rsid w:val="001F04DF"/>
    <w:rsid w:val="001F3610"/>
    <w:rsid w:val="0028075B"/>
    <w:rsid w:val="002A5137"/>
    <w:rsid w:val="002C41D9"/>
    <w:rsid w:val="00313214"/>
    <w:rsid w:val="00376E3D"/>
    <w:rsid w:val="0039538B"/>
    <w:rsid w:val="003B33F2"/>
    <w:rsid w:val="00423A30"/>
    <w:rsid w:val="00461D8C"/>
    <w:rsid w:val="0047360C"/>
    <w:rsid w:val="004B7670"/>
    <w:rsid w:val="004D18E1"/>
    <w:rsid w:val="004E0DE0"/>
    <w:rsid w:val="004E3020"/>
    <w:rsid w:val="004F1383"/>
    <w:rsid w:val="005120C2"/>
    <w:rsid w:val="00572953"/>
    <w:rsid w:val="005932D6"/>
    <w:rsid w:val="005C7226"/>
    <w:rsid w:val="005F01DD"/>
    <w:rsid w:val="00617277"/>
    <w:rsid w:val="00620D10"/>
    <w:rsid w:val="00641D5F"/>
    <w:rsid w:val="00671A41"/>
    <w:rsid w:val="00673D4C"/>
    <w:rsid w:val="00674430"/>
    <w:rsid w:val="00682E78"/>
    <w:rsid w:val="006D3838"/>
    <w:rsid w:val="007044C3"/>
    <w:rsid w:val="00733FD8"/>
    <w:rsid w:val="00776D33"/>
    <w:rsid w:val="00785C24"/>
    <w:rsid w:val="008141DC"/>
    <w:rsid w:val="008871D9"/>
    <w:rsid w:val="0091066C"/>
    <w:rsid w:val="00925372"/>
    <w:rsid w:val="0093755D"/>
    <w:rsid w:val="00942FCC"/>
    <w:rsid w:val="00995766"/>
    <w:rsid w:val="00A474B6"/>
    <w:rsid w:val="00A55A2C"/>
    <w:rsid w:val="00AE148E"/>
    <w:rsid w:val="00AF0EF4"/>
    <w:rsid w:val="00AF3A50"/>
    <w:rsid w:val="00B0175C"/>
    <w:rsid w:val="00B06293"/>
    <w:rsid w:val="00B64318"/>
    <w:rsid w:val="00B83BB9"/>
    <w:rsid w:val="00C01F2F"/>
    <w:rsid w:val="00C359A3"/>
    <w:rsid w:val="00C440E6"/>
    <w:rsid w:val="00C766E1"/>
    <w:rsid w:val="00CE4CF1"/>
    <w:rsid w:val="00CE7863"/>
    <w:rsid w:val="00D03A2A"/>
    <w:rsid w:val="00D057F5"/>
    <w:rsid w:val="00D35A54"/>
    <w:rsid w:val="00D83FB6"/>
    <w:rsid w:val="00D94306"/>
    <w:rsid w:val="00DA143E"/>
    <w:rsid w:val="00DA1930"/>
    <w:rsid w:val="00DB5929"/>
    <w:rsid w:val="00DC6F69"/>
    <w:rsid w:val="00EE0AC9"/>
    <w:rsid w:val="00F00331"/>
    <w:rsid w:val="00FA336F"/>
    <w:rsid w:val="00FE204F"/>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A280"/>
  <w15:docId w15:val="{53DEA2B5-D856-4A6F-BB60-0A91DD45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A3"/>
    <w:rPr>
      <w:sz w:val="28"/>
      <w:szCs w:val="28"/>
    </w:rPr>
  </w:style>
  <w:style w:type="paragraph" w:styleId="Heading1">
    <w:name w:val="heading 1"/>
    <w:basedOn w:val="Normal"/>
    <w:next w:val="Normal"/>
    <w:link w:val="Heading1Char"/>
    <w:uiPriority w:val="9"/>
    <w:qFormat/>
    <w:rsid w:val="00C359A3"/>
    <w:pPr>
      <w:keepNext/>
      <w:keepLines/>
      <w:spacing w:after="240"/>
      <w:outlineLvl w:val="0"/>
    </w:pPr>
    <w:rPr>
      <w:rFonts w:asciiTheme="majorHAnsi" w:eastAsiaTheme="majorEastAsia" w:hAnsiTheme="majorHAnsi" w:cstheme="majorBidi"/>
      <w:color w:val="365F91" w:themeColor="accent1" w:themeShade="BF"/>
      <w:sz w:val="72"/>
      <w:szCs w:val="72"/>
      <w:lang w:val="en-AU"/>
    </w:rPr>
  </w:style>
  <w:style w:type="paragraph" w:styleId="Heading2">
    <w:name w:val="heading 2"/>
    <w:basedOn w:val="Normal"/>
    <w:next w:val="Normal"/>
    <w:link w:val="Heading2Char"/>
    <w:uiPriority w:val="9"/>
    <w:unhideWhenUsed/>
    <w:qFormat/>
    <w:rsid w:val="00D057F5"/>
    <w:pPr>
      <w:keepNext/>
      <w:keepLines/>
      <w:spacing w:before="240" w:after="0"/>
      <w:outlineLvl w:val="1"/>
    </w:pPr>
    <w:rPr>
      <w:rFonts w:asciiTheme="majorHAnsi" w:eastAsiaTheme="majorEastAsia" w:hAnsiTheme="majorHAnsi" w:cstheme="majorBidi"/>
      <w:b/>
      <w:bCs/>
      <w:color w:val="365F91" w:themeColor="accent1" w:themeShade="BF"/>
      <w:sz w:val="40"/>
      <w:szCs w:val="40"/>
      <w:lang w:val="en-AU"/>
    </w:rPr>
  </w:style>
  <w:style w:type="paragraph" w:styleId="Heading3">
    <w:name w:val="heading 3"/>
    <w:basedOn w:val="Normal"/>
    <w:next w:val="Normal"/>
    <w:link w:val="Heading3Char"/>
    <w:uiPriority w:val="9"/>
    <w:unhideWhenUsed/>
    <w:qFormat/>
    <w:rsid w:val="00C359A3"/>
    <w:pPr>
      <w:keepNext/>
      <w:keepLines/>
      <w:spacing w:before="240" w:after="120"/>
      <w:outlineLvl w:val="2"/>
    </w:pPr>
    <w:rPr>
      <w:rFonts w:asciiTheme="majorHAnsi" w:eastAsiaTheme="majorEastAsia" w:hAnsiTheme="majorHAnsi" w:cstheme="majorBidi"/>
      <w:b/>
      <w:bCs/>
      <w:color w:val="4BACC6" w:themeColor="accent5"/>
      <w:sz w:val="32"/>
      <w:szCs w:val="32"/>
      <w:lang w:val="en-AU"/>
    </w:rPr>
  </w:style>
  <w:style w:type="paragraph" w:styleId="Heading4">
    <w:name w:val="heading 4"/>
    <w:basedOn w:val="Normal"/>
    <w:next w:val="Normal"/>
    <w:link w:val="Heading4Char"/>
    <w:uiPriority w:val="9"/>
    <w:unhideWhenUsed/>
    <w:qFormat/>
    <w:rsid w:val="00C359A3"/>
    <w:pPr>
      <w:keepNext/>
      <w:keepLines/>
      <w:spacing w:before="40" w:after="0"/>
      <w:outlineLvl w:val="3"/>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BB9"/>
    <w:pPr>
      <w:spacing w:after="0" w:line="240" w:lineRule="auto"/>
    </w:pPr>
  </w:style>
  <w:style w:type="paragraph" w:styleId="ListParagraph">
    <w:name w:val="List Paragraph"/>
    <w:basedOn w:val="Normal"/>
    <w:uiPriority w:val="34"/>
    <w:qFormat/>
    <w:rsid w:val="00D057F5"/>
    <w:pPr>
      <w:numPr>
        <w:numId w:val="9"/>
      </w:numPr>
      <w:contextualSpacing/>
    </w:pPr>
  </w:style>
  <w:style w:type="paragraph" w:styleId="Header">
    <w:name w:val="header"/>
    <w:basedOn w:val="Normal"/>
    <w:link w:val="HeaderChar"/>
    <w:uiPriority w:val="99"/>
    <w:unhideWhenUsed/>
    <w:rsid w:val="0067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4C"/>
  </w:style>
  <w:style w:type="paragraph" w:styleId="Footer">
    <w:name w:val="footer"/>
    <w:basedOn w:val="Normal"/>
    <w:link w:val="FooterChar"/>
    <w:uiPriority w:val="99"/>
    <w:unhideWhenUsed/>
    <w:rsid w:val="0067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4C"/>
  </w:style>
  <w:style w:type="character" w:styleId="Emphasis">
    <w:name w:val="Emphasis"/>
    <w:basedOn w:val="DefaultParagraphFont"/>
    <w:uiPriority w:val="20"/>
    <w:qFormat/>
    <w:rsid w:val="00CE4CF1"/>
    <w:rPr>
      <w:i/>
      <w:iCs/>
    </w:rPr>
  </w:style>
  <w:style w:type="character" w:styleId="Hyperlink">
    <w:name w:val="Hyperlink"/>
    <w:basedOn w:val="DefaultParagraphFont"/>
    <w:uiPriority w:val="99"/>
    <w:unhideWhenUsed/>
    <w:rsid w:val="0047360C"/>
    <w:rPr>
      <w:color w:val="0000FF" w:themeColor="hyperlink"/>
      <w:u w:val="single"/>
    </w:rPr>
  </w:style>
  <w:style w:type="character" w:customStyle="1" w:styleId="UnresolvedMention1">
    <w:name w:val="Unresolved Mention1"/>
    <w:basedOn w:val="DefaultParagraphFont"/>
    <w:uiPriority w:val="99"/>
    <w:semiHidden/>
    <w:unhideWhenUsed/>
    <w:rsid w:val="0047360C"/>
    <w:rPr>
      <w:color w:val="605E5C"/>
      <w:shd w:val="clear" w:color="auto" w:fill="E1DFDD"/>
    </w:rPr>
  </w:style>
  <w:style w:type="paragraph" w:styleId="BalloonText">
    <w:name w:val="Balloon Text"/>
    <w:basedOn w:val="Normal"/>
    <w:link w:val="BalloonTextChar"/>
    <w:uiPriority w:val="99"/>
    <w:semiHidden/>
    <w:unhideWhenUsed/>
    <w:rsid w:val="00146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02B"/>
    <w:rPr>
      <w:rFonts w:ascii="Tahoma" w:hAnsi="Tahoma" w:cs="Tahoma"/>
      <w:sz w:val="16"/>
      <w:szCs w:val="16"/>
    </w:rPr>
  </w:style>
  <w:style w:type="character" w:styleId="UnresolvedMention">
    <w:name w:val="Unresolved Mention"/>
    <w:basedOn w:val="DefaultParagraphFont"/>
    <w:uiPriority w:val="99"/>
    <w:semiHidden/>
    <w:unhideWhenUsed/>
    <w:rsid w:val="00925372"/>
    <w:rPr>
      <w:color w:val="605E5C"/>
      <w:shd w:val="clear" w:color="auto" w:fill="E1DFDD"/>
    </w:rPr>
  </w:style>
  <w:style w:type="character" w:customStyle="1" w:styleId="Heading1Char">
    <w:name w:val="Heading 1 Char"/>
    <w:basedOn w:val="DefaultParagraphFont"/>
    <w:link w:val="Heading1"/>
    <w:uiPriority w:val="9"/>
    <w:rsid w:val="00C359A3"/>
    <w:rPr>
      <w:rFonts w:asciiTheme="majorHAnsi" w:eastAsiaTheme="majorEastAsia" w:hAnsiTheme="majorHAnsi" w:cstheme="majorBidi"/>
      <w:color w:val="365F91" w:themeColor="accent1" w:themeShade="BF"/>
      <w:sz w:val="72"/>
      <w:szCs w:val="72"/>
      <w:lang w:val="en-AU"/>
    </w:rPr>
  </w:style>
  <w:style w:type="character" w:customStyle="1" w:styleId="Heading2Char">
    <w:name w:val="Heading 2 Char"/>
    <w:basedOn w:val="DefaultParagraphFont"/>
    <w:link w:val="Heading2"/>
    <w:uiPriority w:val="9"/>
    <w:rsid w:val="00D057F5"/>
    <w:rPr>
      <w:rFonts w:asciiTheme="majorHAnsi" w:eastAsiaTheme="majorEastAsia" w:hAnsiTheme="majorHAnsi" w:cstheme="majorBidi"/>
      <w:b/>
      <w:bCs/>
      <w:color w:val="365F91" w:themeColor="accent1" w:themeShade="BF"/>
      <w:sz w:val="40"/>
      <w:szCs w:val="40"/>
      <w:lang w:val="en-AU"/>
    </w:rPr>
  </w:style>
  <w:style w:type="character" w:customStyle="1" w:styleId="Heading3Char">
    <w:name w:val="Heading 3 Char"/>
    <w:basedOn w:val="DefaultParagraphFont"/>
    <w:link w:val="Heading3"/>
    <w:uiPriority w:val="9"/>
    <w:rsid w:val="00C359A3"/>
    <w:rPr>
      <w:rFonts w:asciiTheme="majorHAnsi" w:eastAsiaTheme="majorEastAsia" w:hAnsiTheme="majorHAnsi" w:cstheme="majorBidi"/>
      <w:b/>
      <w:bCs/>
      <w:color w:val="4BACC6" w:themeColor="accent5"/>
      <w:sz w:val="32"/>
      <w:szCs w:val="32"/>
      <w:lang w:val="en-AU"/>
    </w:rPr>
  </w:style>
  <w:style w:type="character" w:customStyle="1" w:styleId="Heading4Char">
    <w:name w:val="Heading 4 Char"/>
    <w:basedOn w:val="DefaultParagraphFont"/>
    <w:link w:val="Heading4"/>
    <w:uiPriority w:val="9"/>
    <w:rsid w:val="00C359A3"/>
    <w:rPr>
      <w:rFonts w:asciiTheme="majorHAnsi" w:eastAsiaTheme="majorEastAsia" w:hAnsiTheme="majorHAnsi" w:cstheme="majorBidi"/>
      <w:b/>
      <w:bCs/>
      <w:color w:val="4F81BD" w:themeColor="accent1"/>
      <w:sz w:val="28"/>
      <w:szCs w:val="28"/>
    </w:rPr>
  </w:style>
  <w:style w:type="numbering" w:customStyle="1" w:styleId="CurrentList1">
    <w:name w:val="Current List1"/>
    <w:uiPriority w:val="99"/>
    <w:rsid w:val="00D057F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3456">
      <w:bodyDiv w:val="1"/>
      <w:marLeft w:val="0"/>
      <w:marRight w:val="0"/>
      <w:marTop w:val="0"/>
      <w:marBottom w:val="0"/>
      <w:divBdr>
        <w:top w:val="none" w:sz="0" w:space="0" w:color="auto"/>
        <w:left w:val="none" w:sz="0" w:space="0" w:color="auto"/>
        <w:bottom w:val="none" w:sz="0" w:space="0" w:color="auto"/>
        <w:right w:val="none" w:sz="0" w:space="0" w:color="auto"/>
      </w:divBdr>
    </w:div>
    <w:div w:id="403526990">
      <w:bodyDiv w:val="1"/>
      <w:marLeft w:val="0"/>
      <w:marRight w:val="0"/>
      <w:marTop w:val="0"/>
      <w:marBottom w:val="0"/>
      <w:divBdr>
        <w:top w:val="none" w:sz="0" w:space="0" w:color="auto"/>
        <w:left w:val="none" w:sz="0" w:space="0" w:color="auto"/>
        <w:bottom w:val="none" w:sz="0" w:space="0" w:color="auto"/>
        <w:right w:val="none" w:sz="0" w:space="0" w:color="auto"/>
      </w:divBdr>
    </w:div>
    <w:div w:id="1843275378">
      <w:bodyDiv w:val="1"/>
      <w:marLeft w:val="0"/>
      <w:marRight w:val="0"/>
      <w:marTop w:val="0"/>
      <w:marBottom w:val="0"/>
      <w:divBdr>
        <w:top w:val="none" w:sz="0" w:space="0" w:color="auto"/>
        <w:left w:val="none" w:sz="0" w:space="0" w:color="auto"/>
        <w:bottom w:val="none" w:sz="0" w:space="0" w:color="auto"/>
        <w:right w:val="none" w:sz="0" w:space="0" w:color="auto"/>
      </w:divBdr>
    </w:div>
    <w:div w:id="1918783181">
      <w:bodyDiv w:val="1"/>
      <w:marLeft w:val="0"/>
      <w:marRight w:val="0"/>
      <w:marTop w:val="0"/>
      <w:marBottom w:val="0"/>
      <w:divBdr>
        <w:top w:val="none" w:sz="0" w:space="0" w:color="auto"/>
        <w:left w:val="none" w:sz="0" w:space="0" w:color="auto"/>
        <w:bottom w:val="none" w:sz="0" w:space="0" w:color="auto"/>
        <w:right w:val="none" w:sz="0" w:space="0" w:color="auto"/>
      </w:divBdr>
    </w:div>
    <w:div w:id="20676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tiaw.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w.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iaw.org" TargetMode="External"/><Relationship Id="rId4" Type="http://schemas.openxmlformats.org/officeDocument/2006/relationships/settings" Target="settings.xml"/><Relationship Id="rId9" Type="http://schemas.openxmlformats.org/officeDocument/2006/relationships/hyperlink" Target="mailto:awards@tiaw.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C2D5-D336-46A8-99AA-31B6142A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Joyce Ho</cp:lastModifiedBy>
  <cp:revision>3</cp:revision>
  <dcterms:created xsi:type="dcterms:W3CDTF">2024-12-18T05:53:00Z</dcterms:created>
  <dcterms:modified xsi:type="dcterms:W3CDTF">2024-12-18T06:15:00Z</dcterms:modified>
</cp:coreProperties>
</file>